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854D" w14:textId="4FE5712B" w:rsidR="000C24BC" w:rsidRDefault="000C24BC" w:rsidP="000C24BC">
      <w:pPr>
        <w:pStyle w:val="Titolo1"/>
        <w:spacing w:before="90"/>
        <w:ind w:right="1183"/>
        <w:jc w:val="both"/>
        <w:rPr>
          <w:bCs w:val="0"/>
          <w:color w:val="FF0000"/>
        </w:rPr>
      </w:pPr>
      <w:bookmarkStart w:id="0" w:name="_Hlk154328888"/>
      <w:r w:rsidRPr="000C24BC">
        <w:rPr>
          <w:bCs w:val="0"/>
          <w:color w:val="FF0000"/>
          <w:highlight w:val="cyan"/>
        </w:rPr>
        <w:t xml:space="preserve">QUESTO SCHEMA DI DETERMINA A CONTRATTARE PUO’ ESSERE UTILIZZATO OPZIONANDO </w:t>
      </w:r>
      <w:r>
        <w:rPr>
          <w:bCs w:val="0"/>
          <w:color w:val="FF0000"/>
          <w:highlight w:val="cyan"/>
        </w:rPr>
        <w:t xml:space="preserve">IN MANIERA AUTONOMA </w:t>
      </w:r>
      <w:r w:rsidRPr="000C24BC">
        <w:rPr>
          <w:bCs w:val="0"/>
          <w:color w:val="FF0000"/>
          <w:highlight w:val="cyan"/>
        </w:rPr>
        <w:t>LE IPOTESI LASCIATE ALTERNATIVE E RIEMPENDO GLI SPAZI LASCIATI VUOTI</w:t>
      </w:r>
    </w:p>
    <w:bookmarkEnd w:id="0"/>
    <w:p w14:paraId="2CC66CF6" w14:textId="77777777" w:rsidR="003342EA" w:rsidRPr="000C24BC" w:rsidRDefault="003342EA" w:rsidP="000C24BC">
      <w:pPr>
        <w:pStyle w:val="Titolo1"/>
        <w:spacing w:before="90"/>
        <w:ind w:right="1183"/>
        <w:jc w:val="both"/>
        <w:rPr>
          <w:bCs w:val="0"/>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8392"/>
      </w:tblGrid>
      <w:tr w:rsidR="009D1E9C" w:rsidRPr="009D1E9C" w14:paraId="296559BC" w14:textId="77777777" w:rsidTr="00F85D7D">
        <w:tc>
          <w:tcPr>
            <w:tcW w:w="1242" w:type="dxa"/>
            <w:vAlign w:val="center"/>
          </w:tcPr>
          <w:p w14:paraId="1B6A2D6A" w14:textId="77777777" w:rsidR="009D1E9C" w:rsidRPr="009D1E9C" w:rsidRDefault="009D1E9C" w:rsidP="009D1E9C">
            <w:pPr>
              <w:widowControl/>
              <w:adjustRightInd w:val="0"/>
              <w:rPr>
                <w:rFonts w:eastAsia="Calibri"/>
                <w:b/>
                <w:color w:val="000000"/>
                <w:sz w:val="24"/>
                <w:szCs w:val="24"/>
              </w:rPr>
            </w:pPr>
            <w:r w:rsidRPr="009D1E9C">
              <w:rPr>
                <w:rFonts w:eastAsia="Calibri"/>
                <w:b/>
                <w:color w:val="000000"/>
                <w:sz w:val="24"/>
                <w:szCs w:val="24"/>
              </w:rPr>
              <w:t>Oggetto:</w:t>
            </w:r>
          </w:p>
        </w:tc>
        <w:tc>
          <w:tcPr>
            <w:tcW w:w="8536" w:type="dxa"/>
          </w:tcPr>
          <w:p w14:paraId="535D0B15" w14:textId="1DFB82ED" w:rsidR="009D1E9C" w:rsidRPr="009D1E9C" w:rsidRDefault="009D1E9C" w:rsidP="009D1E9C">
            <w:pPr>
              <w:widowControl/>
              <w:adjustRightInd w:val="0"/>
              <w:jc w:val="both"/>
              <w:rPr>
                <w:rFonts w:eastAsia="Calibri"/>
                <w:b/>
                <w:sz w:val="24"/>
                <w:szCs w:val="24"/>
              </w:rPr>
            </w:pPr>
            <w:r w:rsidRPr="009D1E9C">
              <w:rPr>
                <w:rFonts w:eastAsia="Calibri"/>
                <w:b/>
                <w:sz w:val="24"/>
                <w:szCs w:val="24"/>
              </w:rPr>
              <w:t xml:space="preserve">AFFIDAMENTO DEL </w:t>
            </w:r>
            <w:r w:rsidRPr="00C64A3B">
              <w:rPr>
                <w:rFonts w:eastAsia="Calibri"/>
                <w:b/>
                <w:sz w:val="24"/>
                <w:szCs w:val="24"/>
              </w:rPr>
              <w:t>LAVORO</w:t>
            </w:r>
            <w:r w:rsidRPr="009D1E9C">
              <w:rPr>
                <w:rFonts w:eastAsia="Calibri"/>
                <w:b/>
                <w:sz w:val="24"/>
                <w:szCs w:val="24"/>
              </w:rPr>
              <w:t xml:space="preserve"> _________________________.</w:t>
            </w:r>
            <w:r w:rsidR="00C64A3B" w:rsidRPr="00C64A3B">
              <w:rPr>
                <w:rFonts w:eastAsia="Calibri"/>
                <w:b/>
                <w:sz w:val="24"/>
                <w:szCs w:val="24"/>
              </w:rPr>
              <w:t>CUP_______________ - CUI_________________</w:t>
            </w:r>
          </w:p>
          <w:p w14:paraId="337EFAB9" w14:textId="77777777" w:rsidR="009D1E9C" w:rsidRPr="009D1E9C" w:rsidRDefault="009D1E9C" w:rsidP="009D1E9C">
            <w:pPr>
              <w:widowControl/>
              <w:adjustRightInd w:val="0"/>
              <w:jc w:val="both"/>
              <w:rPr>
                <w:rFonts w:eastAsia="Calibri"/>
                <w:b/>
                <w:color w:val="000000"/>
                <w:sz w:val="24"/>
                <w:szCs w:val="24"/>
              </w:rPr>
            </w:pPr>
            <w:r w:rsidRPr="009D1E9C">
              <w:rPr>
                <w:rFonts w:eastAsia="Calibri"/>
                <w:b/>
                <w:color w:val="000000"/>
                <w:sz w:val="24"/>
                <w:szCs w:val="24"/>
              </w:rPr>
              <w:t>Determina a contrarre, attribuzione della procedura di selezione del contraente alla Stazione Unica Appaltante (S.U.A.) della Provincia di Fermo ed impegno per spese di procedura.</w:t>
            </w:r>
          </w:p>
        </w:tc>
      </w:tr>
    </w:tbl>
    <w:p w14:paraId="1D91D238" w14:textId="77777777" w:rsidR="000C24BC" w:rsidRDefault="000C24BC" w:rsidP="003D7D1D">
      <w:pPr>
        <w:pStyle w:val="Titolo1"/>
        <w:spacing w:before="90"/>
        <w:ind w:right="1183"/>
        <w:jc w:val="center"/>
      </w:pPr>
    </w:p>
    <w:p w14:paraId="74A18BE2" w14:textId="4FAF9271" w:rsidR="003D7D1D" w:rsidRDefault="003D7D1D" w:rsidP="003D7D1D">
      <w:pPr>
        <w:pStyle w:val="Titolo1"/>
        <w:spacing w:before="90"/>
        <w:ind w:right="1183"/>
        <w:jc w:val="center"/>
      </w:pPr>
      <w:r>
        <w:t>Il</w:t>
      </w:r>
      <w:r>
        <w:rPr>
          <w:spacing w:val="-2"/>
        </w:rPr>
        <w:t xml:space="preserve"> </w:t>
      </w:r>
      <w:r>
        <w:t>RESPONSABILE</w:t>
      </w:r>
      <w:r>
        <w:rPr>
          <w:spacing w:val="-3"/>
        </w:rPr>
        <w:t xml:space="preserve"> </w:t>
      </w:r>
      <w:r>
        <w:t xml:space="preserve">DELL’UFFICIO </w:t>
      </w:r>
      <w:r w:rsidR="000C24BC">
        <w:t>___________</w:t>
      </w:r>
    </w:p>
    <w:p w14:paraId="74805236" w14:textId="77777777" w:rsidR="003D7D1D" w:rsidRDefault="003D7D1D" w:rsidP="003D7D1D">
      <w:pPr>
        <w:pStyle w:val="Corpotesto"/>
        <w:spacing w:before="2"/>
        <w:rPr>
          <w:b/>
        </w:rPr>
      </w:pPr>
    </w:p>
    <w:p w14:paraId="79DEDE38" w14:textId="77777777" w:rsidR="003D7D1D" w:rsidRPr="002B02CF" w:rsidRDefault="003D7D1D" w:rsidP="003D7D1D">
      <w:pPr>
        <w:pStyle w:val="Corpotesto"/>
        <w:spacing w:line="235" w:lineRule="auto"/>
        <w:ind w:left="246" w:right="1185"/>
        <w:jc w:val="both"/>
        <w:rPr>
          <w:color w:val="7030A0"/>
        </w:rPr>
      </w:pPr>
      <w:r w:rsidRPr="002B02CF">
        <w:rPr>
          <w:b/>
          <w:color w:val="7030A0"/>
        </w:rPr>
        <w:t xml:space="preserve">VISTO </w:t>
      </w:r>
      <w:r w:rsidRPr="002B02CF">
        <w:rPr>
          <w:color w:val="7030A0"/>
        </w:rPr>
        <w:t>il decreto Legge 189/2016 e s.m.i. recante "Interventi urgenti in favore delle</w:t>
      </w:r>
      <w:r w:rsidRPr="002B02CF">
        <w:rPr>
          <w:color w:val="7030A0"/>
          <w:spacing w:val="1"/>
        </w:rPr>
        <w:t xml:space="preserve"> </w:t>
      </w:r>
      <w:r w:rsidRPr="002B02CF">
        <w:rPr>
          <w:color w:val="7030A0"/>
        </w:rPr>
        <w:t>popolazioni colpite dal sisma del 24 agosto 2016" convertito con modificazioni dalla</w:t>
      </w:r>
      <w:r w:rsidRPr="002B02CF">
        <w:rPr>
          <w:color w:val="7030A0"/>
          <w:spacing w:val="1"/>
        </w:rPr>
        <w:t xml:space="preserve"> </w:t>
      </w:r>
      <w:r w:rsidRPr="002B02CF">
        <w:rPr>
          <w:color w:val="7030A0"/>
        </w:rPr>
        <w:t>Legge</w:t>
      </w:r>
      <w:r w:rsidRPr="002B02CF">
        <w:rPr>
          <w:color w:val="7030A0"/>
          <w:spacing w:val="1"/>
        </w:rPr>
        <w:t xml:space="preserve"> </w:t>
      </w:r>
      <w:r w:rsidRPr="002B02CF">
        <w:rPr>
          <w:color w:val="7030A0"/>
        </w:rPr>
        <w:t>n. 229/2016 e</w:t>
      </w:r>
      <w:r w:rsidRPr="002B02CF">
        <w:rPr>
          <w:color w:val="7030A0"/>
          <w:spacing w:val="-3"/>
        </w:rPr>
        <w:t xml:space="preserve"> </w:t>
      </w:r>
      <w:r w:rsidRPr="002B02CF">
        <w:rPr>
          <w:color w:val="7030A0"/>
        </w:rPr>
        <w:t>s.m.i;</w:t>
      </w:r>
    </w:p>
    <w:p w14:paraId="76000D3E" w14:textId="77777777" w:rsidR="003D7D1D" w:rsidRPr="002B02CF" w:rsidRDefault="003D7D1D" w:rsidP="003D7D1D">
      <w:pPr>
        <w:pStyle w:val="Corpotesto"/>
        <w:spacing w:before="6"/>
        <w:rPr>
          <w:color w:val="7030A0"/>
        </w:rPr>
      </w:pPr>
    </w:p>
    <w:p w14:paraId="7B08E9F2" w14:textId="77777777" w:rsidR="003D7D1D" w:rsidRPr="002B02CF" w:rsidRDefault="003D7D1D" w:rsidP="003D7D1D">
      <w:pPr>
        <w:pStyle w:val="Corpotesto"/>
        <w:ind w:left="246" w:right="1184"/>
        <w:jc w:val="both"/>
        <w:rPr>
          <w:color w:val="7030A0"/>
        </w:rPr>
      </w:pPr>
      <w:r w:rsidRPr="002B02CF">
        <w:rPr>
          <w:b/>
          <w:color w:val="7030A0"/>
        </w:rPr>
        <w:t xml:space="preserve">VISTA </w:t>
      </w:r>
      <w:r w:rsidRPr="002B02CF">
        <w:rPr>
          <w:color w:val="7030A0"/>
        </w:rPr>
        <w:t>l’ordinanza del Commissario Straordinario per la Ricostruzione nei territori</w:t>
      </w:r>
      <w:r w:rsidRPr="002B02CF">
        <w:rPr>
          <w:color w:val="7030A0"/>
          <w:spacing w:val="1"/>
        </w:rPr>
        <w:t xml:space="preserve"> </w:t>
      </w:r>
      <w:r w:rsidRPr="002B02CF">
        <w:rPr>
          <w:color w:val="7030A0"/>
        </w:rPr>
        <w:t>interessati dal sisma n. 37 del 8 settembre 2017 e s.m.i. "Approvazione del primo</w:t>
      </w:r>
      <w:r w:rsidRPr="002B02CF">
        <w:rPr>
          <w:color w:val="7030A0"/>
          <w:spacing w:val="1"/>
        </w:rPr>
        <w:t xml:space="preserve"> </w:t>
      </w:r>
      <w:r w:rsidRPr="002B02CF">
        <w:rPr>
          <w:color w:val="7030A0"/>
        </w:rPr>
        <w:t>programma</w:t>
      </w:r>
      <w:r w:rsidRPr="002B02CF">
        <w:rPr>
          <w:color w:val="7030A0"/>
          <w:spacing w:val="1"/>
        </w:rPr>
        <w:t xml:space="preserve"> </w:t>
      </w:r>
      <w:r w:rsidRPr="002B02CF">
        <w:rPr>
          <w:color w:val="7030A0"/>
        </w:rPr>
        <w:t>degli</w:t>
      </w:r>
      <w:r w:rsidRPr="002B02CF">
        <w:rPr>
          <w:color w:val="7030A0"/>
          <w:spacing w:val="1"/>
        </w:rPr>
        <w:t xml:space="preserve"> </w:t>
      </w:r>
      <w:r w:rsidRPr="002B02CF">
        <w:rPr>
          <w:color w:val="7030A0"/>
        </w:rPr>
        <w:t>interventi</w:t>
      </w:r>
      <w:r w:rsidRPr="002B02CF">
        <w:rPr>
          <w:color w:val="7030A0"/>
          <w:spacing w:val="1"/>
        </w:rPr>
        <w:t xml:space="preserve"> </w:t>
      </w:r>
      <w:r w:rsidRPr="002B02CF">
        <w:rPr>
          <w:color w:val="7030A0"/>
        </w:rPr>
        <w:t>di</w:t>
      </w:r>
      <w:r w:rsidRPr="002B02CF">
        <w:rPr>
          <w:color w:val="7030A0"/>
          <w:spacing w:val="1"/>
        </w:rPr>
        <w:t xml:space="preserve"> </w:t>
      </w:r>
      <w:r w:rsidRPr="002B02CF">
        <w:rPr>
          <w:color w:val="7030A0"/>
        </w:rPr>
        <w:t>ricostruzione,</w:t>
      </w:r>
      <w:r w:rsidRPr="002B02CF">
        <w:rPr>
          <w:color w:val="7030A0"/>
          <w:spacing w:val="1"/>
        </w:rPr>
        <w:t xml:space="preserve"> </w:t>
      </w:r>
      <w:r w:rsidRPr="002B02CF">
        <w:rPr>
          <w:color w:val="7030A0"/>
        </w:rPr>
        <w:t>riparazione</w:t>
      </w:r>
      <w:r w:rsidRPr="002B02CF">
        <w:rPr>
          <w:color w:val="7030A0"/>
          <w:spacing w:val="1"/>
        </w:rPr>
        <w:t xml:space="preserve"> </w:t>
      </w:r>
      <w:r w:rsidRPr="002B02CF">
        <w:rPr>
          <w:color w:val="7030A0"/>
        </w:rPr>
        <w:t>e</w:t>
      </w:r>
      <w:r w:rsidRPr="002B02CF">
        <w:rPr>
          <w:color w:val="7030A0"/>
          <w:spacing w:val="1"/>
        </w:rPr>
        <w:t xml:space="preserve"> </w:t>
      </w:r>
      <w:r w:rsidRPr="002B02CF">
        <w:rPr>
          <w:color w:val="7030A0"/>
        </w:rPr>
        <w:t>ripristino</w:t>
      </w:r>
      <w:r w:rsidRPr="002B02CF">
        <w:rPr>
          <w:color w:val="7030A0"/>
          <w:spacing w:val="1"/>
        </w:rPr>
        <w:t xml:space="preserve"> </w:t>
      </w:r>
      <w:r w:rsidRPr="002B02CF">
        <w:rPr>
          <w:color w:val="7030A0"/>
        </w:rPr>
        <w:t>delle</w:t>
      </w:r>
      <w:r w:rsidRPr="002B02CF">
        <w:rPr>
          <w:color w:val="7030A0"/>
          <w:spacing w:val="1"/>
        </w:rPr>
        <w:t xml:space="preserve"> </w:t>
      </w:r>
      <w:r w:rsidRPr="002B02CF">
        <w:rPr>
          <w:color w:val="7030A0"/>
        </w:rPr>
        <w:t>opere</w:t>
      </w:r>
      <w:r w:rsidRPr="002B02CF">
        <w:rPr>
          <w:color w:val="7030A0"/>
          <w:spacing w:val="1"/>
        </w:rPr>
        <w:t xml:space="preserve"> </w:t>
      </w:r>
      <w:r w:rsidRPr="002B02CF">
        <w:rPr>
          <w:color w:val="7030A0"/>
        </w:rPr>
        <w:t>pubbliche</w:t>
      </w:r>
      <w:r w:rsidRPr="002B02CF">
        <w:rPr>
          <w:color w:val="7030A0"/>
          <w:spacing w:val="1"/>
        </w:rPr>
        <w:t xml:space="preserve"> </w:t>
      </w:r>
      <w:r w:rsidRPr="002B02CF">
        <w:rPr>
          <w:color w:val="7030A0"/>
        </w:rPr>
        <w:t>nei</w:t>
      </w:r>
      <w:r w:rsidRPr="002B02CF">
        <w:rPr>
          <w:color w:val="7030A0"/>
          <w:spacing w:val="1"/>
        </w:rPr>
        <w:t xml:space="preserve"> </w:t>
      </w:r>
      <w:r w:rsidRPr="002B02CF">
        <w:rPr>
          <w:color w:val="7030A0"/>
        </w:rPr>
        <w:t>territori</w:t>
      </w:r>
      <w:r w:rsidRPr="002B02CF">
        <w:rPr>
          <w:color w:val="7030A0"/>
          <w:spacing w:val="1"/>
        </w:rPr>
        <w:t xml:space="preserve"> </w:t>
      </w:r>
      <w:r w:rsidRPr="002B02CF">
        <w:rPr>
          <w:color w:val="7030A0"/>
        </w:rPr>
        <w:t>delle</w:t>
      </w:r>
      <w:r w:rsidRPr="002B02CF">
        <w:rPr>
          <w:color w:val="7030A0"/>
          <w:spacing w:val="1"/>
        </w:rPr>
        <w:t xml:space="preserve"> </w:t>
      </w:r>
      <w:r w:rsidRPr="002B02CF">
        <w:rPr>
          <w:color w:val="7030A0"/>
        </w:rPr>
        <w:t>Regioni</w:t>
      </w:r>
      <w:r w:rsidRPr="002B02CF">
        <w:rPr>
          <w:color w:val="7030A0"/>
          <w:spacing w:val="1"/>
        </w:rPr>
        <w:t xml:space="preserve"> </w:t>
      </w:r>
      <w:r w:rsidRPr="002B02CF">
        <w:rPr>
          <w:color w:val="7030A0"/>
        </w:rPr>
        <w:t>Abruzzo,</w:t>
      </w:r>
      <w:r w:rsidRPr="002B02CF">
        <w:rPr>
          <w:color w:val="7030A0"/>
          <w:spacing w:val="1"/>
        </w:rPr>
        <w:t xml:space="preserve"> </w:t>
      </w:r>
      <w:r w:rsidRPr="002B02CF">
        <w:rPr>
          <w:color w:val="7030A0"/>
        </w:rPr>
        <w:t>Lazio,</w:t>
      </w:r>
      <w:r w:rsidRPr="002B02CF">
        <w:rPr>
          <w:color w:val="7030A0"/>
          <w:spacing w:val="1"/>
        </w:rPr>
        <w:t xml:space="preserve"> </w:t>
      </w:r>
      <w:r w:rsidRPr="002B02CF">
        <w:rPr>
          <w:color w:val="7030A0"/>
        </w:rPr>
        <w:t>Marche ed</w:t>
      </w:r>
      <w:r w:rsidRPr="002B02CF">
        <w:rPr>
          <w:color w:val="7030A0"/>
          <w:spacing w:val="60"/>
        </w:rPr>
        <w:t xml:space="preserve"> </w:t>
      </w:r>
      <w:r w:rsidRPr="002B02CF">
        <w:rPr>
          <w:color w:val="7030A0"/>
        </w:rPr>
        <w:t>Umbria</w:t>
      </w:r>
      <w:r w:rsidRPr="002B02CF">
        <w:rPr>
          <w:color w:val="7030A0"/>
          <w:spacing w:val="60"/>
        </w:rPr>
        <w:t xml:space="preserve"> </w:t>
      </w:r>
      <w:r w:rsidRPr="002B02CF">
        <w:rPr>
          <w:color w:val="7030A0"/>
        </w:rPr>
        <w:t>interessati</w:t>
      </w:r>
      <w:r w:rsidRPr="002B02CF">
        <w:rPr>
          <w:color w:val="7030A0"/>
          <w:spacing w:val="-58"/>
        </w:rPr>
        <w:t xml:space="preserve"> </w:t>
      </w:r>
      <w:r w:rsidRPr="002B02CF">
        <w:rPr>
          <w:color w:val="7030A0"/>
        </w:rPr>
        <w:t>dagli</w:t>
      </w:r>
      <w:r w:rsidRPr="002B02CF">
        <w:rPr>
          <w:color w:val="7030A0"/>
          <w:spacing w:val="-1"/>
        </w:rPr>
        <w:t xml:space="preserve"> </w:t>
      </w:r>
      <w:r w:rsidRPr="002B02CF">
        <w:rPr>
          <w:color w:val="7030A0"/>
        </w:rPr>
        <w:t>eventi sismici verificatisi</w:t>
      </w:r>
      <w:r w:rsidRPr="002B02CF">
        <w:rPr>
          <w:color w:val="7030A0"/>
          <w:spacing w:val="2"/>
        </w:rPr>
        <w:t xml:space="preserve"> </w:t>
      </w:r>
      <w:r w:rsidRPr="002B02CF">
        <w:rPr>
          <w:color w:val="7030A0"/>
        </w:rPr>
        <w:t>a</w:t>
      </w:r>
      <w:r w:rsidRPr="002B02CF">
        <w:rPr>
          <w:color w:val="7030A0"/>
          <w:spacing w:val="1"/>
        </w:rPr>
        <w:t xml:space="preserve"> </w:t>
      </w:r>
      <w:r w:rsidRPr="002B02CF">
        <w:rPr>
          <w:color w:val="7030A0"/>
        </w:rPr>
        <w:t>far</w:t>
      </w:r>
      <w:r w:rsidRPr="002B02CF">
        <w:rPr>
          <w:color w:val="7030A0"/>
          <w:spacing w:val="1"/>
        </w:rPr>
        <w:t xml:space="preserve"> </w:t>
      </w:r>
      <w:r w:rsidRPr="002B02CF">
        <w:rPr>
          <w:color w:val="7030A0"/>
        </w:rPr>
        <w:t>data</w:t>
      </w:r>
      <w:r w:rsidRPr="002B02CF">
        <w:rPr>
          <w:color w:val="7030A0"/>
          <w:spacing w:val="1"/>
        </w:rPr>
        <w:t xml:space="preserve"> </w:t>
      </w:r>
      <w:r w:rsidRPr="002B02CF">
        <w:rPr>
          <w:color w:val="7030A0"/>
        </w:rPr>
        <w:t>dal 24</w:t>
      </w:r>
      <w:r w:rsidRPr="002B02CF">
        <w:rPr>
          <w:color w:val="7030A0"/>
          <w:spacing w:val="-1"/>
        </w:rPr>
        <w:t xml:space="preserve"> </w:t>
      </w:r>
      <w:r w:rsidRPr="002B02CF">
        <w:rPr>
          <w:color w:val="7030A0"/>
        </w:rPr>
        <w:t>agosto 2016";</w:t>
      </w:r>
    </w:p>
    <w:p w14:paraId="2003F4CF" w14:textId="77777777" w:rsidR="003D7D1D" w:rsidRPr="002B02CF" w:rsidRDefault="003D7D1D" w:rsidP="003D7D1D">
      <w:pPr>
        <w:pStyle w:val="Corpotesto"/>
        <w:spacing w:before="3"/>
        <w:rPr>
          <w:color w:val="7030A0"/>
        </w:rPr>
      </w:pPr>
    </w:p>
    <w:p w14:paraId="52D36178" w14:textId="77777777" w:rsidR="003D7D1D" w:rsidRPr="002B02CF" w:rsidRDefault="003D7D1D" w:rsidP="003D7D1D">
      <w:pPr>
        <w:pStyle w:val="Corpotesto"/>
        <w:spacing w:line="235" w:lineRule="auto"/>
        <w:ind w:left="246" w:right="1182"/>
        <w:jc w:val="both"/>
        <w:rPr>
          <w:color w:val="7030A0"/>
        </w:rPr>
      </w:pPr>
      <w:r w:rsidRPr="002B02CF">
        <w:rPr>
          <w:b/>
          <w:color w:val="7030A0"/>
        </w:rPr>
        <w:t xml:space="preserve">VISTA </w:t>
      </w:r>
      <w:r w:rsidRPr="002B02CF">
        <w:rPr>
          <w:color w:val="7030A0"/>
        </w:rPr>
        <w:t>l’ordinanza del Commissario Straordinario per la Ricostruzione nei territori</w:t>
      </w:r>
      <w:r w:rsidRPr="002B02CF">
        <w:rPr>
          <w:color w:val="7030A0"/>
          <w:spacing w:val="1"/>
        </w:rPr>
        <w:t xml:space="preserve"> </w:t>
      </w:r>
      <w:r w:rsidRPr="002B02CF">
        <w:rPr>
          <w:color w:val="7030A0"/>
        </w:rPr>
        <w:t>interessati dal sisma n. 109 del 23 dicembre 2020 "Approvazione elenco unico dei</w:t>
      </w:r>
      <w:r w:rsidRPr="002B02CF">
        <w:rPr>
          <w:color w:val="7030A0"/>
          <w:spacing w:val="1"/>
        </w:rPr>
        <w:t xml:space="preserve"> </w:t>
      </w:r>
      <w:r w:rsidRPr="002B02CF">
        <w:rPr>
          <w:color w:val="7030A0"/>
        </w:rPr>
        <w:t>programmi delle opere pubbliche nonché disposizioni organizzative e definizione delle</w:t>
      </w:r>
      <w:r w:rsidRPr="002B02CF">
        <w:rPr>
          <w:color w:val="7030A0"/>
          <w:spacing w:val="1"/>
        </w:rPr>
        <w:t xml:space="preserve"> </w:t>
      </w:r>
      <w:r w:rsidRPr="002B02CF">
        <w:rPr>
          <w:color w:val="7030A0"/>
        </w:rPr>
        <w:t>procedure</w:t>
      </w:r>
      <w:r w:rsidRPr="002B02CF">
        <w:rPr>
          <w:color w:val="7030A0"/>
          <w:spacing w:val="-1"/>
        </w:rPr>
        <w:t xml:space="preserve"> </w:t>
      </w:r>
      <w:r w:rsidRPr="002B02CF">
        <w:rPr>
          <w:color w:val="7030A0"/>
        </w:rPr>
        <w:t>di semplificazione</w:t>
      </w:r>
      <w:r w:rsidRPr="002B02CF">
        <w:rPr>
          <w:color w:val="7030A0"/>
          <w:spacing w:val="1"/>
        </w:rPr>
        <w:t xml:space="preserve"> </w:t>
      </w:r>
      <w:r w:rsidRPr="002B02CF">
        <w:rPr>
          <w:color w:val="7030A0"/>
        </w:rPr>
        <w:t>e</w:t>
      </w:r>
      <w:r w:rsidRPr="002B02CF">
        <w:rPr>
          <w:color w:val="7030A0"/>
          <w:spacing w:val="1"/>
        </w:rPr>
        <w:t xml:space="preserve"> </w:t>
      </w:r>
      <w:r w:rsidRPr="002B02CF">
        <w:rPr>
          <w:color w:val="7030A0"/>
        </w:rPr>
        <w:t>accelerazione della ricostruzione pubblica" e</w:t>
      </w:r>
      <w:r w:rsidRPr="002B02CF">
        <w:rPr>
          <w:color w:val="7030A0"/>
          <w:spacing w:val="1"/>
        </w:rPr>
        <w:t xml:space="preserve"> </w:t>
      </w:r>
      <w:r w:rsidRPr="002B02CF">
        <w:rPr>
          <w:color w:val="7030A0"/>
        </w:rPr>
        <w:t>s.m.i.;</w:t>
      </w:r>
    </w:p>
    <w:p w14:paraId="124F223F" w14:textId="77777777" w:rsidR="003D7D1D" w:rsidRPr="002B02CF" w:rsidRDefault="003D7D1D" w:rsidP="003D7D1D">
      <w:pPr>
        <w:pStyle w:val="Corpotesto"/>
        <w:spacing w:before="2"/>
        <w:rPr>
          <w:color w:val="7030A0"/>
          <w:sz w:val="25"/>
        </w:rPr>
      </w:pPr>
    </w:p>
    <w:p w14:paraId="00E182B6" w14:textId="7166D77E" w:rsidR="003D7D1D" w:rsidRPr="002B02CF" w:rsidRDefault="003D7D1D" w:rsidP="003D7D1D">
      <w:pPr>
        <w:pStyle w:val="Corpotesto"/>
        <w:tabs>
          <w:tab w:val="left" w:pos="1208"/>
          <w:tab w:val="left" w:pos="1558"/>
          <w:tab w:val="left" w:pos="2880"/>
          <w:tab w:val="left" w:pos="3563"/>
          <w:tab w:val="left" w:pos="5110"/>
          <w:tab w:val="left" w:pos="5795"/>
          <w:tab w:val="left" w:pos="7809"/>
        </w:tabs>
        <w:spacing w:line="232" w:lineRule="auto"/>
        <w:ind w:left="246" w:right="1183"/>
        <w:jc w:val="center"/>
        <w:rPr>
          <w:color w:val="7030A0"/>
        </w:rPr>
      </w:pPr>
      <w:r w:rsidRPr="002B02CF">
        <w:rPr>
          <w:b/>
          <w:color w:val="7030A0"/>
        </w:rPr>
        <w:t>VISTO</w:t>
      </w:r>
      <w:r w:rsidRPr="002B02CF">
        <w:rPr>
          <w:b/>
          <w:color w:val="7030A0"/>
        </w:rPr>
        <w:tab/>
      </w:r>
      <w:r w:rsidRPr="002B02CF">
        <w:rPr>
          <w:color w:val="7030A0"/>
        </w:rPr>
        <w:t>il</w:t>
      </w:r>
      <w:r w:rsidRPr="002B02CF">
        <w:rPr>
          <w:color w:val="7030A0"/>
        </w:rPr>
        <w:tab/>
        <w:t>DECRETO</w:t>
      </w:r>
      <w:r w:rsidRPr="002B02CF">
        <w:rPr>
          <w:color w:val="7030A0"/>
        </w:rPr>
        <w:tab/>
        <w:t>DEL</w:t>
      </w:r>
      <w:r w:rsidRPr="002B02CF">
        <w:rPr>
          <w:color w:val="7030A0"/>
        </w:rPr>
        <w:tab/>
        <w:t>DIRETTORE</w:t>
      </w:r>
      <w:r w:rsidRPr="002B02CF">
        <w:rPr>
          <w:color w:val="7030A0"/>
        </w:rPr>
        <w:tab/>
        <w:t>DEL</w:t>
      </w:r>
      <w:r w:rsidRPr="002B02CF">
        <w:rPr>
          <w:color w:val="7030A0"/>
        </w:rPr>
        <w:tab/>
        <w:t>DIPARTIMENTO</w:t>
      </w:r>
      <w:r w:rsidRPr="002B02CF">
        <w:rPr>
          <w:color w:val="7030A0"/>
        </w:rPr>
        <w:tab/>
      </w:r>
      <w:r w:rsidRPr="002B02CF">
        <w:rPr>
          <w:color w:val="7030A0"/>
          <w:spacing w:val="-1"/>
        </w:rPr>
        <w:t>UFFICIO</w:t>
      </w:r>
      <w:r w:rsidRPr="002B02CF">
        <w:rPr>
          <w:color w:val="7030A0"/>
          <w:spacing w:val="-57"/>
        </w:rPr>
        <w:t xml:space="preserve"> </w:t>
      </w:r>
      <w:r w:rsidRPr="002B02CF">
        <w:rPr>
          <w:color w:val="7030A0"/>
        </w:rPr>
        <w:t>SPECIALE</w:t>
      </w:r>
      <w:r w:rsidRPr="002B02CF">
        <w:rPr>
          <w:color w:val="7030A0"/>
          <w:spacing w:val="43"/>
        </w:rPr>
        <w:t xml:space="preserve"> </w:t>
      </w:r>
      <w:r w:rsidRPr="002B02CF">
        <w:rPr>
          <w:color w:val="7030A0"/>
        </w:rPr>
        <w:t>RICOSTRUZIONE</w:t>
      </w:r>
      <w:r w:rsidRPr="002B02CF">
        <w:rPr>
          <w:color w:val="7030A0"/>
          <w:spacing w:val="40"/>
        </w:rPr>
        <w:t xml:space="preserve"> </w:t>
      </w:r>
      <w:r w:rsidRPr="002B02CF">
        <w:rPr>
          <w:color w:val="7030A0"/>
        </w:rPr>
        <w:t>n.</w:t>
      </w:r>
      <w:r w:rsidR="002B02CF">
        <w:rPr>
          <w:color w:val="7030A0"/>
        </w:rPr>
        <w:t>_____</w:t>
      </w:r>
      <w:r w:rsidRPr="002B02CF">
        <w:rPr>
          <w:color w:val="7030A0"/>
          <w:spacing w:val="43"/>
        </w:rPr>
        <w:t xml:space="preserve"> </w:t>
      </w:r>
      <w:r w:rsidRPr="002B02CF">
        <w:rPr>
          <w:color w:val="7030A0"/>
        </w:rPr>
        <w:t>del</w:t>
      </w:r>
      <w:r w:rsidRPr="002B02CF">
        <w:rPr>
          <w:color w:val="7030A0"/>
          <w:spacing w:val="45"/>
        </w:rPr>
        <w:t xml:space="preserve"> </w:t>
      </w:r>
      <w:r w:rsidR="002B02CF">
        <w:rPr>
          <w:color w:val="7030A0"/>
        </w:rPr>
        <w:t>_____ avente</w:t>
      </w:r>
      <w:r w:rsidRPr="002B02CF">
        <w:rPr>
          <w:color w:val="7030A0"/>
          <w:spacing w:val="40"/>
        </w:rPr>
        <w:t xml:space="preserve"> </w:t>
      </w:r>
      <w:r w:rsidRPr="002B02CF">
        <w:rPr>
          <w:color w:val="7030A0"/>
        </w:rPr>
        <w:t>ad</w:t>
      </w:r>
      <w:r w:rsidRPr="002B02CF">
        <w:rPr>
          <w:color w:val="7030A0"/>
          <w:spacing w:val="43"/>
        </w:rPr>
        <w:t xml:space="preserve"> </w:t>
      </w:r>
      <w:r w:rsidRPr="002B02CF">
        <w:rPr>
          <w:color w:val="7030A0"/>
        </w:rPr>
        <w:t>Oggetto:</w:t>
      </w:r>
      <w:r w:rsidRPr="002B02CF">
        <w:rPr>
          <w:color w:val="7030A0"/>
          <w:spacing w:val="43"/>
        </w:rPr>
        <w:t xml:space="preserve"> </w:t>
      </w:r>
      <w:r w:rsidRPr="002B02CF">
        <w:rPr>
          <w:color w:val="7030A0"/>
        </w:rPr>
        <w:t>O.C.S.R.</w:t>
      </w:r>
      <w:r w:rsidRPr="002B02CF">
        <w:rPr>
          <w:color w:val="7030A0"/>
          <w:spacing w:val="45"/>
        </w:rPr>
        <w:t xml:space="preserve"> </w:t>
      </w:r>
      <w:r w:rsidRPr="002B02CF">
        <w:rPr>
          <w:color w:val="7030A0"/>
        </w:rPr>
        <w:t>n.</w:t>
      </w:r>
    </w:p>
    <w:p w14:paraId="66603FF4" w14:textId="3C8C2DF0" w:rsidR="003D7D1D" w:rsidRPr="002B02CF" w:rsidRDefault="003D7D1D" w:rsidP="003D7D1D">
      <w:pPr>
        <w:pStyle w:val="Corpotesto"/>
        <w:spacing w:before="2"/>
        <w:ind w:left="246" w:right="1183"/>
        <w:jc w:val="both"/>
        <w:rPr>
          <w:color w:val="7030A0"/>
        </w:rPr>
      </w:pPr>
      <w:r w:rsidRPr="002B02CF">
        <w:rPr>
          <w:color w:val="7030A0"/>
        </w:rPr>
        <w:t xml:space="preserve">109/2020 e s.m.i. (ex n. 37/2017) - Comune di </w:t>
      </w:r>
      <w:r w:rsidR="002B02CF">
        <w:rPr>
          <w:color w:val="7030A0"/>
        </w:rPr>
        <w:t>____________</w:t>
      </w:r>
      <w:r w:rsidRPr="002B02CF">
        <w:rPr>
          <w:color w:val="7030A0"/>
        </w:rPr>
        <w:t xml:space="preserve"> - </w:t>
      </w:r>
      <w:r w:rsidR="002B02CF">
        <w:rPr>
          <w:color w:val="7030A0"/>
        </w:rPr>
        <w:t>Oggetto dell’ opera ______________</w:t>
      </w:r>
      <w:r w:rsidRPr="002B02CF">
        <w:rPr>
          <w:color w:val="7030A0"/>
        </w:rPr>
        <w:t xml:space="preserve">Concessione contributo di Euro </w:t>
      </w:r>
      <w:r w:rsidR="002B02CF">
        <w:rPr>
          <w:color w:val="7030A0"/>
        </w:rPr>
        <w:t>___________________</w:t>
      </w:r>
      <w:r w:rsidRPr="002B02CF">
        <w:rPr>
          <w:color w:val="7030A0"/>
        </w:rPr>
        <w:t xml:space="preserve">– CUP </w:t>
      </w:r>
      <w:r w:rsidR="002B02CF">
        <w:rPr>
          <w:color w:val="7030A0"/>
        </w:rPr>
        <w:t>________________</w:t>
      </w:r>
      <w:r w:rsidRPr="002B02CF">
        <w:rPr>
          <w:color w:val="7030A0"/>
        </w:rPr>
        <w:t xml:space="preserve"> - id Ord. n. </w:t>
      </w:r>
      <w:r w:rsidR="002B02CF">
        <w:rPr>
          <w:color w:val="7030A0"/>
        </w:rPr>
        <w:t>___________</w:t>
      </w:r>
      <w:r w:rsidRPr="002B02CF">
        <w:rPr>
          <w:color w:val="7030A0"/>
        </w:rPr>
        <w:t xml:space="preserve"> e id</w:t>
      </w:r>
      <w:r w:rsidRPr="002B02CF">
        <w:rPr>
          <w:color w:val="7030A0"/>
          <w:spacing w:val="1"/>
        </w:rPr>
        <w:t xml:space="preserve"> </w:t>
      </w:r>
      <w:r w:rsidRPr="002B02CF">
        <w:rPr>
          <w:color w:val="7030A0"/>
        </w:rPr>
        <w:t>SISMAPP</w:t>
      </w:r>
      <w:r w:rsidRPr="002B02CF">
        <w:rPr>
          <w:color w:val="7030A0"/>
          <w:spacing w:val="-3"/>
        </w:rPr>
        <w:t xml:space="preserve"> </w:t>
      </w:r>
      <w:r w:rsidRPr="002B02CF">
        <w:rPr>
          <w:color w:val="7030A0"/>
        </w:rPr>
        <w:t xml:space="preserve">n. </w:t>
      </w:r>
      <w:r w:rsidR="002B02CF">
        <w:rPr>
          <w:color w:val="7030A0"/>
        </w:rPr>
        <w:t>_____________</w:t>
      </w:r>
      <w:r w:rsidRPr="002B02CF">
        <w:rPr>
          <w:color w:val="7030A0"/>
        </w:rPr>
        <w:t>;</w:t>
      </w:r>
    </w:p>
    <w:p w14:paraId="15826A8E" w14:textId="77777777" w:rsidR="003D7D1D" w:rsidRDefault="003D7D1D" w:rsidP="003D7D1D">
      <w:pPr>
        <w:pStyle w:val="Corpotesto"/>
        <w:spacing w:before="6"/>
      </w:pPr>
    </w:p>
    <w:p w14:paraId="707E69AF" w14:textId="043B088C" w:rsidR="002B02CF" w:rsidRPr="002B02CF" w:rsidRDefault="002B02CF" w:rsidP="003D7D1D">
      <w:pPr>
        <w:pStyle w:val="Corpotesto"/>
        <w:spacing w:before="6"/>
        <w:rPr>
          <w:color w:val="FF0000"/>
        </w:rPr>
      </w:pPr>
      <w:r w:rsidRPr="002B02CF">
        <w:rPr>
          <w:color w:val="FF0000"/>
          <w:highlight w:val="yellow"/>
        </w:rPr>
        <w:t>La parte che precede, nel caso di procedura sisma</w:t>
      </w:r>
    </w:p>
    <w:p w14:paraId="46166787" w14:textId="77777777" w:rsidR="002B02CF" w:rsidRDefault="002B02CF" w:rsidP="003D7D1D">
      <w:pPr>
        <w:pStyle w:val="Corpotesto"/>
        <w:spacing w:before="6"/>
      </w:pPr>
    </w:p>
    <w:p w14:paraId="473E92A4" w14:textId="77777777" w:rsidR="003D7D1D" w:rsidRDefault="003D7D1D" w:rsidP="003D7D1D">
      <w:pPr>
        <w:pStyle w:val="Corpotesto"/>
        <w:spacing w:before="1" w:line="235" w:lineRule="auto"/>
        <w:ind w:left="246" w:right="1183"/>
        <w:jc w:val="both"/>
      </w:pPr>
      <w:r>
        <w:rPr>
          <w:b/>
        </w:rPr>
        <w:t xml:space="preserve">Preso atto </w:t>
      </w:r>
      <w:r>
        <w:t xml:space="preserve">del </w:t>
      </w:r>
      <w:r>
        <w:rPr>
          <w:i/>
        </w:rPr>
        <w:t>Codice dei contratti pubblici</w:t>
      </w:r>
      <w:r>
        <w:t>, approvato con D.Lgs. 36 del 31 marzo</w:t>
      </w:r>
      <w:r>
        <w:rPr>
          <w:spacing w:val="1"/>
        </w:rPr>
        <w:t xml:space="preserve"> </w:t>
      </w:r>
      <w:r>
        <w:t>2023, in attuazione dell’articolo 1 della legge 21 giugno 2022, n. 78, recante "Delega al</w:t>
      </w:r>
      <w:r>
        <w:rPr>
          <w:spacing w:val="1"/>
        </w:rPr>
        <w:t xml:space="preserve"> </w:t>
      </w:r>
      <w:r>
        <w:t>Governo</w:t>
      </w:r>
      <w:r>
        <w:rPr>
          <w:spacing w:val="-1"/>
        </w:rPr>
        <w:t xml:space="preserve"> </w:t>
      </w:r>
      <w:r>
        <w:t>in</w:t>
      </w:r>
      <w:r>
        <w:rPr>
          <w:spacing w:val="2"/>
        </w:rPr>
        <w:t xml:space="preserve"> </w:t>
      </w:r>
      <w:r>
        <w:t>materia</w:t>
      </w:r>
      <w:r>
        <w:rPr>
          <w:spacing w:val="1"/>
        </w:rPr>
        <w:t xml:space="preserve"> </w:t>
      </w:r>
      <w:r>
        <w:t>di contratti</w:t>
      </w:r>
      <w:r>
        <w:rPr>
          <w:spacing w:val="2"/>
        </w:rPr>
        <w:t xml:space="preserve"> </w:t>
      </w:r>
      <w:r>
        <w:t>pubblici", nel proseguo anche</w:t>
      </w:r>
      <w:r>
        <w:rPr>
          <w:spacing w:val="1"/>
        </w:rPr>
        <w:t xml:space="preserve"> </w:t>
      </w:r>
      <w:r>
        <w:t>Codice;</w:t>
      </w:r>
    </w:p>
    <w:p w14:paraId="468C7B3D" w14:textId="77777777" w:rsidR="003D7D1D" w:rsidRDefault="003D7D1D" w:rsidP="003D7D1D">
      <w:pPr>
        <w:pStyle w:val="Corpotesto"/>
        <w:spacing w:before="6"/>
      </w:pPr>
    </w:p>
    <w:p w14:paraId="1660AEF3" w14:textId="77777777" w:rsidR="003D7D1D" w:rsidRDefault="003D7D1D" w:rsidP="003D7D1D">
      <w:pPr>
        <w:ind w:left="246"/>
        <w:jc w:val="both"/>
        <w:rPr>
          <w:sz w:val="24"/>
        </w:rPr>
      </w:pPr>
      <w:r>
        <w:rPr>
          <w:b/>
          <w:sz w:val="24"/>
        </w:rPr>
        <w:t>Dato</w:t>
      </w:r>
      <w:r>
        <w:rPr>
          <w:b/>
          <w:spacing w:val="-1"/>
          <w:sz w:val="24"/>
        </w:rPr>
        <w:t xml:space="preserve"> </w:t>
      </w:r>
      <w:r>
        <w:rPr>
          <w:b/>
          <w:sz w:val="24"/>
        </w:rPr>
        <w:t>atto</w:t>
      </w:r>
      <w:r>
        <w:rPr>
          <w:b/>
          <w:spacing w:val="1"/>
          <w:sz w:val="24"/>
        </w:rPr>
        <w:t xml:space="preserve"> </w:t>
      </w:r>
      <w:r>
        <w:rPr>
          <w:sz w:val="24"/>
        </w:rPr>
        <w:t>che:</w:t>
      </w:r>
    </w:p>
    <w:p w14:paraId="16246750" w14:textId="2AE18BB4" w:rsidR="003D7D1D" w:rsidRDefault="003D7D1D" w:rsidP="003D7D1D">
      <w:pPr>
        <w:pStyle w:val="Paragrafoelenco"/>
        <w:numPr>
          <w:ilvl w:val="0"/>
          <w:numId w:val="1"/>
        </w:numPr>
        <w:tabs>
          <w:tab w:val="left" w:pos="674"/>
        </w:tabs>
        <w:ind w:right="1182"/>
        <w:jc w:val="both"/>
        <w:rPr>
          <w:sz w:val="24"/>
        </w:rPr>
      </w:pP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15</w:t>
      </w:r>
      <w:r>
        <w:rPr>
          <w:spacing w:val="1"/>
          <w:sz w:val="24"/>
        </w:rPr>
        <w:t xml:space="preserve"> </w:t>
      </w:r>
      <w:r>
        <w:rPr>
          <w:sz w:val="24"/>
        </w:rPr>
        <w:t>del</w:t>
      </w:r>
      <w:r>
        <w:rPr>
          <w:spacing w:val="1"/>
          <w:sz w:val="24"/>
        </w:rPr>
        <w:t xml:space="preserve"> </w:t>
      </w:r>
      <w:r>
        <w:rPr>
          <w:sz w:val="24"/>
        </w:rPr>
        <w:t>Codice</w:t>
      </w:r>
      <w:r>
        <w:rPr>
          <w:spacing w:val="1"/>
          <w:sz w:val="24"/>
        </w:rPr>
        <w:t xml:space="preserve"> </w:t>
      </w:r>
      <w:r>
        <w:rPr>
          <w:sz w:val="24"/>
        </w:rPr>
        <w:t>dei</w:t>
      </w:r>
      <w:r>
        <w:rPr>
          <w:spacing w:val="1"/>
          <w:sz w:val="24"/>
        </w:rPr>
        <w:t xml:space="preserve"> </w:t>
      </w:r>
      <w:r>
        <w:rPr>
          <w:sz w:val="24"/>
        </w:rPr>
        <w:t>contratti,</w:t>
      </w:r>
      <w:r>
        <w:rPr>
          <w:spacing w:val="1"/>
          <w:sz w:val="24"/>
        </w:rPr>
        <w:t xml:space="preserve"> </w:t>
      </w:r>
      <w:r>
        <w:rPr>
          <w:sz w:val="24"/>
        </w:rPr>
        <w:t>con</w:t>
      </w:r>
      <w:r>
        <w:rPr>
          <w:spacing w:val="1"/>
          <w:sz w:val="24"/>
        </w:rPr>
        <w:t xml:space="preserve"> </w:t>
      </w:r>
      <w:r>
        <w:rPr>
          <w:sz w:val="24"/>
        </w:rPr>
        <w:t>Determinazione</w:t>
      </w:r>
      <w:r>
        <w:rPr>
          <w:spacing w:val="1"/>
          <w:sz w:val="24"/>
        </w:rPr>
        <w:t xml:space="preserve"> </w:t>
      </w:r>
      <w:r>
        <w:rPr>
          <w:sz w:val="24"/>
        </w:rPr>
        <w:t>n.</w:t>
      </w:r>
      <w:r>
        <w:rPr>
          <w:spacing w:val="1"/>
          <w:sz w:val="24"/>
        </w:rPr>
        <w:t xml:space="preserve"> </w:t>
      </w:r>
      <w:r>
        <w:rPr>
          <w:sz w:val="24"/>
        </w:rPr>
        <w:t>35</w:t>
      </w:r>
      <w:r>
        <w:rPr>
          <w:spacing w:val="1"/>
          <w:sz w:val="24"/>
        </w:rPr>
        <w:t xml:space="preserve"> </w:t>
      </w:r>
      <w:r>
        <w:rPr>
          <w:sz w:val="24"/>
        </w:rPr>
        <w:t>del</w:t>
      </w:r>
      <w:r>
        <w:rPr>
          <w:spacing w:val="1"/>
          <w:sz w:val="24"/>
        </w:rPr>
        <w:t xml:space="preserve"> </w:t>
      </w:r>
      <w:r>
        <w:rPr>
          <w:sz w:val="24"/>
        </w:rPr>
        <w:t>29/12/2017</w:t>
      </w:r>
      <w:r>
        <w:rPr>
          <w:spacing w:val="1"/>
          <w:sz w:val="24"/>
        </w:rPr>
        <w:t xml:space="preserve"> </w:t>
      </w:r>
      <w:r>
        <w:rPr>
          <w:sz w:val="24"/>
        </w:rPr>
        <w:t>è</w:t>
      </w:r>
      <w:r>
        <w:rPr>
          <w:spacing w:val="1"/>
          <w:sz w:val="24"/>
        </w:rPr>
        <w:t xml:space="preserve"> </w:t>
      </w:r>
      <w:r>
        <w:rPr>
          <w:sz w:val="24"/>
        </w:rPr>
        <w:t>stato</w:t>
      </w:r>
      <w:r>
        <w:rPr>
          <w:spacing w:val="1"/>
          <w:sz w:val="24"/>
        </w:rPr>
        <w:t xml:space="preserve"> </w:t>
      </w:r>
      <w:r>
        <w:rPr>
          <w:sz w:val="24"/>
        </w:rPr>
        <w:t>individuato</w:t>
      </w:r>
      <w:r>
        <w:rPr>
          <w:spacing w:val="1"/>
          <w:sz w:val="24"/>
        </w:rPr>
        <w:t xml:space="preserve"> </w:t>
      </w:r>
      <w:r>
        <w:rPr>
          <w:sz w:val="24"/>
        </w:rPr>
        <w:t>quale</w:t>
      </w:r>
      <w:r>
        <w:rPr>
          <w:spacing w:val="1"/>
          <w:sz w:val="24"/>
        </w:rPr>
        <w:t xml:space="preserve"> </w:t>
      </w:r>
      <w:r>
        <w:rPr>
          <w:sz w:val="24"/>
        </w:rPr>
        <w:t>Responsabile</w:t>
      </w:r>
      <w:r>
        <w:rPr>
          <w:spacing w:val="1"/>
          <w:sz w:val="24"/>
        </w:rPr>
        <w:t xml:space="preserve"> </w:t>
      </w:r>
      <w:r>
        <w:rPr>
          <w:sz w:val="24"/>
        </w:rPr>
        <w:t>Unico</w:t>
      </w:r>
      <w:r>
        <w:rPr>
          <w:spacing w:val="1"/>
          <w:sz w:val="24"/>
        </w:rPr>
        <w:t xml:space="preserve"> </w:t>
      </w:r>
      <w:r>
        <w:rPr>
          <w:sz w:val="24"/>
        </w:rPr>
        <w:t>del</w:t>
      </w:r>
      <w:r>
        <w:rPr>
          <w:spacing w:val="1"/>
          <w:sz w:val="24"/>
        </w:rPr>
        <w:t xml:space="preserve"> </w:t>
      </w:r>
      <w:r>
        <w:rPr>
          <w:sz w:val="24"/>
        </w:rPr>
        <w:t>Progetto</w:t>
      </w:r>
      <w:r>
        <w:rPr>
          <w:spacing w:val="1"/>
          <w:sz w:val="24"/>
        </w:rPr>
        <w:t xml:space="preserve"> </w:t>
      </w:r>
      <w:r>
        <w:rPr>
          <w:sz w:val="24"/>
        </w:rPr>
        <w:t>(RUP)</w:t>
      </w:r>
      <w:r>
        <w:rPr>
          <w:spacing w:val="-57"/>
          <w:sz w:val="24"/>
        </w:rPr>
        <w:t xml:space="preserve"> </w:t>
      </w:r>
      <w:r>
        <w:rPr>
          <w:sz w:val="24"/>
        </w:rPr>
        <w:t>dell’intervento</w:t>
      </w:r>
      <w:r>
        <w:rPr>
          <w:spacing w:val="-1"/>
          <w:sz w:val="24"/>
        </w:rPr>
        <w:t xml:space="preserve"> </w:t>
      </w:r>
      <w:r>
        <w:rPr>
          <w:sz w:val="24"/>
        </w:rPr>
        <w:t>in questione</w:t>
      </w:r>
      <w:r>
        <w:rPr>
          <w:spacing w:val="-3"/>
          <w:sz w:val="24"/>
        </w:rPr>
        <w:t xml:space="preserve"> </w:t>
      </w:r>
      <w:r w:rsidR="002B02CF">
        <w:rPr>
          <w:sz w:val="24"/>
        </w:rPr>
        <w:t>_________________</w:t>
      </w:r>
      <w:r>
        <w:rPr>
          <w:sz w:val="24"/>
        </w:rPr>
        <w:t>;</w:t>
      </w:r>
    </w:p>
    <w:p w14:paraId="0D9C2309" w14:textId="77777777" w:rsidR="003D7D1D" w:rsidRDefault="003D7D1D" w:rsidP="003D7D1D">
      <w:pPr>
        <w:pStyle w:val="Paragrafoelenco"/>
        <w:numPr>
          <w:ilvl w:val="0"/>
          <w:numId w:val="1"/>
        </w:numPr>
        <w:tabs>
          <w:tab w:val="left" w:pos="674"/>
        </w:tabs>
        <w:ind w:right="1185"/>
        <w:jc w:val="both"/>
        <w:rPr>
          <w:sz w:val="24"/>
        </w:rPr>
      </w:pPr>
      <w:r>
        <w:rPr>
          <w:sz w:val="24"/>
        </w:rPr>
        <w:t>che il nominato RUP è in possesso dei requisiti di professionalità previsti dalla</w:t>
      </w:r>
      <w:r>
        <w:rPr>
          <w:spacing w:val="1"/>
          <w:sz w:val="24"/>
        </w:rPr>
        <w:t xml:space="preserve"> </w:t>
      </w:r>
      <w:r>
        <w:rPr>
          <w:sz w:val="24"/>
        </w:rPr>
        <w:t>normativa vigente e, in particolare, dall’articolo 15 e dall’Allegato I.2 del Codice</w:t>
      </w:r>
      <w:r>
        <w:rPr>
          <w:spacing w:val="1"/>
          <w:sz w:val="24"/>
        </w:rPr>
        <w:t xml:space="preserve"> </w:t>
      </w:r>
      <w:r>
        <w:rPr>
          <w:sz w:val="24"/>
        </w:rPr>
        <w:t>dei contratti</w:t>
      </w:r>
    </w:p>
    <w:p w14:paraId="46060E77" w14:textId="77777777" w:rsidR="00CD7982" w:rsidRDefault="00CD7982" w:rsidP="003D7D1D">
      <w:pPr>
        <w:ind w:left="246" w:right="1183"/>
        <w:jc w:val="both"/>
        <w:rPr>
          <w:b/>
          <w:sz w:val="24"/>
        </w:rPr>
      </w:pPr>
    </w:p>
    <w:p w14:paraId="39F8C1DF" w14:textId="1D224036" w:rsidR="003D7D1D" w:rsidRDefault="003D7D1D" w:rsidP="003D7D1D">
      <w:pPr>
        <w:ind w:left="246" w:right="1183"/>
        <w:jc w:val="both"/>
        <w:rPr>
          <w:sz w:val="24"/>
        </w:rPr>
      </w:pPr>
      <w:r>
        <w:rPr>
          <w:b/>
          <w:sz w:val="24"/>
        </w:rPr>
        <w:t xml:space="preserve">Dato atto </w:t>
      </w:r>
      <w:r>
        <w:rPr>
          <w:sz w:val="24"/>
        </w:rPr>
        <w:t>che sulla base della dichiarazione rilasciata, prot. n.</w:t>
      </w:r>
      <w:r w:rsidR="002B02CF">
        <w:rPr>
          <w:sz w:val="24"/>
        </w:rPr>
        <w:t>_______</w:t>
      </w:r>
      <w:r>
        <w:rPr>
          <w:sz w:val="24"/>
        </w:rPr>
        <w:t xml:space="preserve"> del </w:t>
      </w:r>
      <w:r w:rsidR="002B02CF">
        <w:rPr>
          <w:sz w:val="24"/>
        </w:rPr>
        <w:lastRenderedPageBreak/>
        <w:t>____________</w:t>
      </w:r>
      <w:r>
        <w:rPr>
          <w:sz w:val="24"/>
        </w:rPr>
        <w:t>,</w:t>
      </w:r>
      <w:r>
        <w:rPr>
          <w:spacing w:val="1"/>
          <w:sz w:val="24"/>
        </w:rPr>
        <w:t xml:space="preserve"> </w:t>
      </w:r>
      <w:r>
        <w:rPr>
          <w:sz w:val="24"/>
        </w:rPr>
        <w:t>relativamente</w:t>
      </w:r>
      <w:r>
        <w:rPr>
          <w:spacing w:val="1"/>
          <w:sz w:val="24"/>
        </w:rPr>
        <w:t xml:space="preserve"> </w:t>
      </w:r>
      <w:r>
        <w:rPr>
          <w:sz w:val="24"/>
        </w:rPr>
        <w:t>alla</w:t>
      </w:r>
      <w:r>
        <w:rPr>
          <w:spacing w:val="1"/>
          <w:sz w:val="24"/>
        </w:rPr>
        <w:t xml:space="preserve"> </w:t>
      </w:r>
      <w:r>
        <w:rPr>
          <w:sz w:val="24"/>
        </w:rPr>
        <w:t>procedura</w:t>
      </w:r>
      <w:r>
        <w:rPr>
          <w:spacing w:val="1"/>
          <w:sz w:val="24"/>
        </w:rPr>
        <w:t xml:space="preserve"> </w:t>
      </w:r>
      <w:r>
        <w:rPr>
          <w:sz w:val="24"/>
        </w:rPr>
        <w:t>in</w:t>
      </w:r>
      <w:r>
        <w:rPr>
          <w:spacing w:val="1"/>
          <w:sz w:val="24"/>
        </w:rPr>
        <w:t xml:space="preserve"> </w:t>
      </w:r>
      <w:r>
        <w:rPr>
          <w:sz w:val="24"/>
        </w:rPr>
        <w:t>oggetto,</w:t>
      </w:r>
      <w:r>
        <w:rPr>
          <w:spacing w:val="1"/>
          <w:sz w:val="24"/>
        </w:rPr>
        <w:t xml:space="preserve"> </w:t>
      </w:r>
      <w:r>
        <w:rPr>
          <w:sz w:val="24"/>
        </w:rPr>
        <w:t>resa</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16</w:t>
      </w:r>
      <w:r>
        <w:rPr>
          <w:spacing w:val="1"/>
          <w:sz w:val="24"/>
        </w:rPr>
        <w:t xml:space="preserve"> </w:t>
      </w:r>
      <w:r>
        <w:rPr>
          <w:sz w:val="24"/>
        </w:rPr>
        <w:t>del</w:t>
      </w:r>
      <w:r>
        <w:rPr>
          <w:spacing w:val="1"/>
          <w:sz w:val="24"/>
        </w:rPr>
        <w:t xml:space="preserve"> </w:t>
      </w:r>
      <w:r>
        <w:rPr>
          <w:sz w:val="24"/>
        </w:rPr>
        <w:t>Codice</w:t>
      </w:r>
      <w:r>
        <w:rPr>
          <w:spacing w:val="60"/>
          <w:sz w:val="24"/>
        </w:rPr>
        <w:t xml:space="preserve"> </w:t>
      </w:r>
      <w:r>
        <w:rPr>
          <w:sz w:val="24"/>
        </w:rPr>
        <w:t>dei</w:t>
      </w:r>
      <w:r>
        <w:rPr>
          <w:spacing w:val="1"/>
          <w:sz w:val="24"/>
        </w:rPr>
        <w:t xml:space="preserve"> </w:t>
      </w:r>
      <w:r>
        <w:rPr>
          <w:sz w:val="24"/>
        </w:rPr>
        <w:t>contratti, nei confronti del RUP non sussistono cause di conflitto d’interesse di cui</w:t>
      </w:r>
      <w:r>
        <w:rPr>
          <w:spacing w:val="1"/>
          <w:sz w:val="24"/>
        </w:rPr>
        <w:t xml:space="preserve"> </w:t>
      </w:r>
      <w:r>
        <w:rPr>
          <w:sz w:val="24"/>
        </w:rPr>
        <w:t>all’articolo 16 del Codice, né situazioni per le quali è previsto l’obbligo di astensione ai</w:t>
      </w:r>
      <w:r>
        <w:rPr>
          <w:spacing w:val="1"/>
          <w:sz w:val="24"/>
        </w:rPr>
        <w:t xml:space="preserve"> </w:t>
      </w:r>
      <w:r>
        <w:rPr>
          <w:sz w:val="24"/>
        </w:rPr>
        <w:t>sensi dell’articolo 7 del decreto del Presidente della Repubblica 16 aprile 2013, n. 62,</w:t>
      </w:r>
      <w:r>
        <w:rPr>
          <w:spacing w:val="1"/>
          <w:sz w:val="24"/>
        </w:rPr>
        <w:t xml:space="preserve"> </w:t>
      </w:r>
      <w:r>
        <w:rPr>
          <w:sz w:val="24"/>
        </w:rPr>
        <w:t>"</w:t>
      </w:r>
      <w:r>
        <w:rPr>
          <w:i/>
          <w:sz w:val="24"/>
        </w:rPr>
        <w:t>Regolamento</w:t>
      </w:r>
      <w:r>
        <w:rPr>
          <w:i/>
          <w:spacing w:val="1"/>
          <w:sz w:val="24"/>
        </w:rPr>
        <w:t xml:space="preserve"> </w:t>
      </w:r>
      <w:r>
        <w:rPr>
          <w:i/>
          <w:sz w:val="24"/>
        </w:rPr>
        <w:t>recante</w:t>
      </w:r>
      <w:r>
        <w:rPr>
          <w:i/>
          <w:spacing w:val="1"/>
          <w:sz w:val="24"/>
        </w:rPr>
        <w:t xml:space="preserve"> </w:t>
      </w:r>
      <w:r>
        <w:rPr>
          <w:i/>
          <w:sz w:val="24"/>
        </w:rPr>
        <w:t>codice</w:t>
      </w:r>
      <w:r>
        <w:rPr>
          <w:i/>
          <w:spacing w:val="1"/>
          <w:sz w:val="24"/>
        </w:rPr>
        <w:t xml:space="preserve"> </w:t>
      </w:r>
      <w:r>
        <w:rPr>
          <w:i/>
          <w:sz w:val="24"/>
        </w:rPr>
        <w:t>di</w:t>
      </w:r>
      <w:r>
        <w:rPr>
          <w:i/>
          <w:spacing w:val="1"/>
          <w:sz w:val="24"/>
        </w:rPr>
        <w:t xml:space="preserve"> </w:t>
      </w:r>
      <w:r>
        <w:rPr>
          <w:i/>
          <w:sz w:val="24"/>
        </w:rPr>
        <w:t>comportamento</w:t>
      </w:r>
      <w:r>
        <w:rPr>
          <w:i/>
          <w:spacing w:val="1"/>
          <w:sz w:val="24"/>
        </w:rPr>
        <w:t xml:space="preserve"> </w:t>
      </w:r>
      <w:r>
        <w:rPr>
          <w:i/>
          <w:sz w:val="24"/>
        </w:rPr>
        <w:t>dei</w:t>
      </w:r>
      <w:r>
        <w:rPr>
          <w:i/>
          <w:spacing w:val="1"/>
          <w:sz w:val="24"/>
        </w:rPr>
        <w:t xml:space="preserve"> </w:t>
      </w:r>
      <w:r>
        <w:rPr>
          <w:i/>
          <w:sz w:val="24"/>
        </w:rPr>
        <w:t>dipendenti</w:t>
      </w:r>
      <w:r>
        <w:rPr>
          <w:i/>
          <w:spacing w:val="1"/>
          <w:sz w:val="24"/>
        </w:rPr>
        <w:t xml:space="preserve"> </w:t>
      </w:r>
      <w:r>
        <w:rPr>
          <w:i/>
          <w:sz w:val="24"/>
        </w:rPr>
        <w:t>pubblici,</w:t>
      </w:r>
      <w:r>
        <w:rPr>
          <w:i/>
          <w:spacing w:val="1"/>
          <w:sz w:val="24"/>
        </w:rPr>
        <w:t xml:space="preserve"> </w:t>
      </w:r>
      <w:r>
        <w:rPr>
          <w:i/>
          <w:sz w:val="24"/>
        </w:rPr>
        <w:t>a</w:t>
      </w:r>
      <w:r>
        <w:rPr>
          <w:i/>
          <w:spacing w:val="1"/>
          <w:sz w:val="24"/>
        </w:rPr>
        <w:t xml:space="preserve"> </w:t>
      </w:r>
      <w:r>
        <w:rPr>
          <w:i/>
          <w:sz w:val="24"/>
        </w:rPr>
        <w:t>norma</w:t>
      </w:r>
      <w:r>
        <w:rPr>
          <w:i/>
          <w:spacing w:val="1"/>
          <w:sz w:val="24"/>
        </w:rPr>
        <w:t xml:space="preserve"> </w:t>
      </w:r>
      <w:r>
        <w:rPr>
          <w:i/>
          <w:sz w:val="24"/>
        </w:rPr>
        <w:t>dell'articolo 54 del decreto legislativo 30 marzo 2001, n. 165</w:t>
      </w:r>
      <w:r>
        <w:rPr>
          <w:sz w:val="24"/>
        </w:rPr>
        <w:t>", modificato, da ultimo,</w:t>
      </w:r>
      <w:r>
        <w:rPr>
          <w:spacing w:val="1"/>
          <w:sz w:val="24"/>
        </w:rPr>
        <w:t xml:space="preserve"> </w:t>
      </w:r>
      <w:r>
        <w:rPr>
          <w:sz w:val="24"/>
        </w:rPr>
        <w:t>dal</w:t>
      </w:r>
      <w:r>
        <w:rPr>
          <w:spacing w:val="1"/>
          <w:sz w:val="24"/>
        </w:rPr>
        <w:t xml:space="preserve"> </w:t>
      </w:r>
      <w:r>
        <w:rPr>
          <w:sz w:val="24"/>
        </w:rPr>
        <w:t>decreto del</w:t>
      </w:r>
      <w:r>
        <w:rPr>
          <w:spacing w:val="-2"/>
          <w:sz w:val="24"/>
        </w:rPr>
        <w:t xml:space="preserve"> </w:t>
      </w:r>
      <w:r>
        <w:rPr>
          <w:sz w:val="24"/>
        </w:rPr>
        <w:t>Presidente della Repubblica</w:t>
      </w:r>
      <w:r>
        <w:rPr>
          <w:spacing w:val="1"/>
          <w:sz w:val="24"/>
        </w:rPr>
        <w:t xml:space="preserve"> </w:t>
      </w:r>
      <w:r>
        <w:rPr>
          <w:sz w:val="24"/>
        </w:rPr>
        <w:t>13 giugno 2023,</w:t>
      </w:r>
      <w:r>
        <w:rPr>
          <w:spacing w:val="1"/>
          <w:sz w:val="24"/>
        </w:rPr>
        <w:t xml:space="preserve"> </w:t>
      </w:r>
      <w:r>
        <w:rPr>
          <w:sz w:val="24"/>
        </w:rPr>
        <w:t>n. 81;</w:t>
      </w:r>
    </w:p>
    <w:p w14:paraId="17326B4B" w14:textId="77777777" w:rsidR="003D7D1D" w:rsidRDefault="003D7D1D" w:rsidP="003D7D1D">
      <w:pPr>
        <w:pStyle w:val="Corpotesto"/>
      </w:pPr>
    </w:p>
    <w:p w14:paraId="044AE993" w14:textId="77777777" w:rsidR="003D7D1D" w:rsidRDefault="003D7D1D" w:rsidP="003D7D1D">
      <w:pPr>
        <w:pStyle w:val="Titolo1"/>
        <w:jc w:val="both"/>
      </w:pPr>
      <w:r>
        <w:t>Dato</w:t>
      </w:r>
      <w:r>
        <w:rPr>
          <w:spacing w:val="-1"/>
        </w:rPr>
        <w:t xml:space="preserve"> </w:t>
      </w:r>
      <w:r>
        <w:t>atto</w:t>
      </w:r>
      <w:r>
        <w:rPr>
          <w:spacing w:val="-1"/>
        </w:rPr>
        <w:t xml:space="preserve"> </w:t>
      </w:r>
      <w:r>
        <w:t>che:</w:t>
      </w:r>
    </w:p>
    <w:p w14:paraId="76B2B7E3" w14:textId="740CB13C" w:rsidR="00406937" w:rsidRDefault="00406937" w:rsidP="00A75826">
      <w:pPr>
        <w:pStyle w:val="Paragrafoelenco"/>
        <w:numPr>
          <w:ilvl w:val="0"/>
          <w:numId w:val="1"/>
        </w:numPr>
        <w:tabs>
          <w:tab w:val="left" w:pos="674"/>
        </w:tabs>
        <w:ind w:right="1185"/>
        <w:jc w:val="both"/>
        <w:rPr>
          <w:sz w:val="24"/>
        </w:rPr>
      </w:pPr>
      <w:r w:rsidRPr="00BF1CCE">
        <w:rPr>
          <w:bCs/>
        </w:rPr>
        <w:t xml:space="preserve">l’intervento in oggetto, di complessivi € </w:t>
      </w:r>
      <w:bookmarkStart w:id="1" w:name="_Hlk108696370"/>
      <w:r w:rsidRPr="00BF1CCE">
        <w:rPr>
          <w:bCs/>
        </w:rPr>
        <w:t xml:space="preserve">____________ </w:t>
      </w:r>
      <w:bookmarkEnd w:id="1"/>
      <w:r w:rsidRPr="00BF1CCE">
        <w:rPr>
          <w:bCs/>
        </w:rPr>
        <w:t>è finanziato _______________</w:t>
      </w:r>
    </w:p>
    <w:p w14:paraId="1E252C27" w14:textId="363A53EF" w:rsidR="003D7D1D" w:rsidRPr="003D7D1D" w:rsidRDefault="003D7D1D" w:rsidP="00A75826">
      <w:pPr>
        <w:pStyle w:val="Paragrafoelenco"/>
        <w:numPr>
          <w:ilvl w:val="0"/>
          <w:numId w:val="1"/>
        </w:numPr>
        <w:tabs>
          <w:tab w:val="left" w:pos="674"/>
        </w:tabs>
        <w:ind w:right="1185"/>
        <w:jc w:val="both"/>
        <w:rPr>
          <w:sz w:val="24"/>
        </w:rPr>
      </w:pPr>
      <w:r>
        <w:rPr>
          <w:rFonts w:eastAsiaTheme="minorHAnsi"/>
          <w:noProof/>
          <w:sz w:val="24"/>
          <w:szCs w:val="24"/>
          <w:lang w:eastAsia="it-IT"/>
        </w:rPr>
        <mc:AlternateContent>
          <mc:Choice Requires="wps">
            <w:drawing>
              <wp:anchor distT="0" distB="0" distL="114300" distR="114300" simplePos="0" relativeHeight="251658240" behindDoc="1" locked="0" layoutInCell="1" allowOverlap="1" wp14:anchorId="7B011C24" wp14:editId="2D6F1FB0">
                <wp:simplePos x="0" y="0"/>
                <wp:positionH relativeFrom="page">
                  <wp:posOffset>2302510</wp:posOffset>
                </wp:positionH>
                <wp:positionV relativeFrom="paragraph">
                  <wp:posOffset>171450</wp:posOffset>
                </wp:positionV>
                <wp:extent cx="42545" cy="175260"/>
                <wp:effectExtent l="0" t="0" r="0" b="0"/>
                <wp:wrapNone/>
                <wp:docPr id="3811197"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3689" id="Rettangolo 1" o:spid="_x0000_s1026" style="position:absolute;margin-left:181.3pt;margin-top:13.5pt;width:3.35pt;height:1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" fillcolor="yellow" stroked="f">
                <w10:wrap anchorx="page"/>
              </v:rect>
            </w:pict>
          </mc:Fallback>
        </mc:AlternateContent>
      </w:r>
      <w:r w:rsidRPr="003D7D1D">
        <w:rPr>
          <w:sz w:val="24"/>
        </w:rPr>
        <w:t>l’opera è inserita nell’elenco annuale del programma triennale delle OO.PP.</w:t>
      </w:r>
      <w:r w:rsidR="002B02CF">
        <w:rPr>
          <w:sz w:val="24"/>
        </w:rPr>
        <w:t xml:space="preserve"> ___________</w:t>
      </w:r>
      <w:r w:rsidRPr="003D7D1D">
        <w:rPr>
          <w:sz w:val="24"/>
        </w:rPr>
        <w:t xml:space="preserve"> e nel programma annuale </w:t>
      </w:r>
      <w:r w:rsidR="002B02CF">
        <w:rPr>
          <w:sz w:val="24"/>
        </w:rPr>
        <w:t>____________</w:t>
      </w:r>
      <w:r w:rsidRPr="003D7D1D">
        <w:rPr>
          <w:sz w:val="24"/>
        </w:rPr>
        <w:t xml:space="preserve"> ed è identificato dal seguente CUI </w:t>
      </w:r>
      <w:r w:rsidR="002B02CF">
        <w:rPr>
          <w:sz w:val="24"/>
        </w:rPr>
        <w:t>_____________________</w:t>
      </w:r>
      <w:r w:rsidRPr="003D7D1D">
        <w:rPr>
          <w:sz w:val="24"/>
        </w:rPr>
        <w:t>;</w:t>
      </w:r>
    </w:p>
    <w:p w14:paraId="131B96EF" w14:textId="15B8A4C8" w:rsidR="003D7D1D" w:rsidRDefault="003D7D1D" w:rsidP="00A75826">
      <w:pPr>
        <w:pStyle w:val="Paragrafoelenco"/>
        <w:numPr>
          <w:ilvl w:val="0"/>
          <w:numId w:val="1"/>
        </w:numPr>
        <w:tabs>
          <w:tab w:val="left" w:pos="674"/>
        </w:tabs>
        <w:ind w:right="1185"/>
        <w:jc w:val="both"/>
        <w:rPr>
          <w:sz w:val="24"/>
        </w:rPr>
      </w:pPr>
      <w:r w:rsidRPr="003D7D1D">
        <w:rPr>
          <w:sz w:val="24"/>
        </w:rPr>
        <w:t xml:space="preserve">con determinazione n. </w:t>
      </w:r>
      <w:r w:rsidR="002B02CF">
        <w:rPr>
          <w:sz w:val="24"/>
        </w:rPr>
        <w:t>_____</w:t>
      </w:r>
      <w:r w:rsidRPr="003D7D1D">
        <w:rPr>
          <w:sz w:val="24"/>
        </w:rPr>
        <w:t xml:space="preserve"> del </w:t>
      </w:r>
      <w:r w:rsidR="002B02CF">
        <w:rPr>
          <w:sz w:val="24"/>
        </w:rPr>
        <w:t>_____________</w:t>
      </w:r>
      <w:r w:rsidRPr="003D7D1D">
        <w:rPr>
          <w:sz w:val="24"/>
        </w:rPr>
        <w:t xml:space="preserve">è stato istituito il gruppo di progettazione ed affidato l’incarico per la redazione della progettazione dei lavori in oggetto, all’Ing. </w:t>
      </w:r>
      <w:r w:rsidR="002B02CF">
        <w:rPr>
          <w:sz w:val="24"/>
        </w:rPr>
        <w:t>______________</w:t>
      </w:r>
      <w:r w:rsidRPr="003D7D1D">
        <w:rPr>
          <w:sz w:val="24"/>
        </w:rPr>
        <w:t>;</w:t>
      </w:r>
    </w:p>
    <w:p w14:paraId="0C2EFA75" w14:textId="3F86CD9B" w:rsidR="002B02CF" w:rsidRDefault="002B02CF" w:rsidP="003D7D1D">
      <w:pPr>
        <w:rPr>
          <w:color w:val="FF0000"/>
          <w:sz w:val="24"/>
        </w:rPr>
      </w:pPr>
      <w:r>
        <w:rPr>
          <w:color w:val="FF0000"/>
          <w:sz w:val="24"/>
        </w:rPr>
        <w:t>oppure</w:t>
      </w:r>
    </w:p>
    <w:p w14:paraId="3B17794D" w14:textId="6C3EEF80" w:rsidR="003D7D1D" w:rsidRPr="003D7D1D" w:rsidRDefault="00A75826" w:rsidP="00A75826">
      <w:pPr>
        <w:pStyle w:val="Paragrafoelenco"/>
        <w:numPr>
          <w:ilvl w:val="0"/>
          <w:numId w:val="1"/>
        </w:numPr>
        <w:tabs>
          <w:tab w:val="left" w:pos="674"/>
        </w:tabs>
        <w:ind w:right="1185"/>
        <w:jc w:val="both"/>
        <w:rPr>
          <w:sz w:val="24"/>
        </w:rPr>
      </w:pPr>
      <w:r>
        <w:rPr>
          <w:sz w:val="24"/>
        </w:rPr>
        <w:t>c</w:t>
      </w:r>
      <w:r w:rsidR="002B02CF" w:rsidRPr="003D7D1D">
        <w:rPr>
          <w:sz w:val="24"/>
        </w:rPr>
        <w:t>on Determinazione del Responsabile del servizio</w:t>
      </w:r>
      <w:r w:rsidR="002B02CF">
        <w:rPr>
          <w:sz w:val="24"/>
        </w:rPr>
        <w:t xml:space="preserve"> </w:t>
      </w:r>
      <w:r>
        <w:rPr>
          <w:sz w:val="24"/>
        </w:rPr>
        <w:t>______________</w:t>
      </w:r>
      <w:r w:rsidR="002B02CF">
        <w:rPr>
          <w:sz w:val="24"/>
        </w:rPr>
        <w:t>la prog</w:t>
      </w:r>
      <w:r>
        <w:rPr>
          <w:sz w:val="24"/>
        </w:rPr>
        <w:t>e</w:t>
      </w:r>
      <w:r w:rsidR="002B02CF">
        <w:rPr>
          <w:sz w:val="24"/>
        </w:rPr>
        <w:t xml:space="preserve">ttazione </w:t>
      </w:r>
      <w:r>
        <w:rPr>
          <w:sz w:val="24"/>
        </w:rPr>
        <w:t xml:space="preserve">esecutiva </w:t>
      </w:r>
      <w:r w:rsidR="002B02CF">
        <w:rPr>
          <w:sz w:val="24"/>
        </w:rPr>
        <w:t xml:space="preserve">è stata affidata a ________________________, </w:t>
      </w:r>
    </w:p>
    <w:p w14:paraId="7BA413DA" w14:textId="78562A2F" w:rsidR="00406937" w:rsidRPr="00406937" w:rsidRDefault="00406937" w:rsidP="00406937">
      <w:pPr>
        <w:spacing w:before="6"/>
        <w:rPr>
          <w:color w:val="FF0000"/>
        </w:rPr>
      </w:pPr>
      <w:r w:rsidRPr="00406937">
        <w:rPr>
          <w:color w:val="FF0000"/>
        </w:rPr>
        <w:t>(</w:t>
      </w:r>
      <w:r w:rsidRPr="00406937">
        <w:rPr>
          <w:i/>
          <w:iCs/>
          <w:color w:val="FF0000"/>
        </w:rPr>
        <w:t>eventuale</w:t>
      </w:r>
      <w:r w:rsidRPr="00406937">
        <w:rPr>
          <w:color w:val="FF0000"/>
        </w:rPr>
        <w:t>)</w:t>
      </w:r>
    </w:p>
    <w:p w14:paraId="448616CB" w14:textId="77777777" w:rsidR="00406937" w:rsidRPr="00406937" w:rsidRDefault="00406937" w:rsidP="00406937">
      <w:pPr>
        <w:widowControl/>
        <w:numPr>
          <w:ilvl w:val="0"/>
          <w:numId w:val="29"/>
        </w:numPr>
        <w:autoSpaceDE/>
        <w:autoSpaceDN/>
        <w:contextualSpacing/>
        <w:jc w:val="both"/>
        <w:rPr>
          <w:bCs/>
          <w:sz w:val="24"/>
          <w:szCs w:val="24"/>
          <w:lang w:eastAsia="it-IT"/>
        </w:rPr>
      </w:pPr>
      <w:r w:rsidRPr="00406937">
        <w:rPr>
          <w:bCs/>
          <w:sz w:val="24"/>
          <w:szCs w:val="24"/>
          <w:lang w:eastAsia="it-IT"/>
        </w:rPr>
        <w:t xml:space="preserve">il direttore dei lavori è stato individuato nella persona </w:t>
      </w:r>
      <w:bookmarkStart w:id="2" w:name="_Hlk109032581"/>
      <w:r w:rsidRPr="00406937">
        <w:rPr>
          <w:bCs/>
          <w:sz w:val="24"/>
          <w:szCs w:val="24"/>
          <w:lang w:eastAsia="it-IT"/>
        </w:rPr>
        <w:t>dell’Ing./Arch.</w:t>
      </w:r>
      <w:bookmarkEnd w:id="2"/>
      <w:r w:rsidRPr="00406937">
        <w:rPr>
          <w:bCs/>
          <w:sz w:val="24"/>
          <w:szCs w:val="24"/>
          <w:lang w:eastAsia="it-IT"/>
        </w:rPr>
        <w:t>_________;</w:t>
      </w:r>
    </w:p>
    <w:p w14:paraId="67254635" w14:textId="77777777" w:rsidR="00406937" w:rsidRPr="00406937" w:rsidRDefault="00406937" w:rsidP="00406937">
      <w:pPr>
        <w:widowControl/>
        <w:numPr>
          <w:ilvl w:val="0"/>
          <w:numId w:val="29"/>
        </w:numPr>
        <w:autoSpaceDE/>
        <w:autoSpaceDN/>
        <w:contextualSpacing/>
        <w:jc w:val="both"/>
        <w:rPr>
          <w:bCs/>
          <w:sz w:val="24"/>
          <w:szCs w:val="24"/>
          <w:lang w:eastAsia="it-IT"/>
        </w:rPr>
      </w:pPr>
      <w:r w:rsidRPr="00406937">
        <w:rPr>
          <w:bCs/>
          <w:sz w:val="24"/>
          <w:szCs w:val="24"/>
          <w:lang w:eastAsia="it-IT"/>
        </w:rPr>
        <w:t>il direttore dei lavori ha fornito al RUP l’attestazione dello stato dei luoghi in merito a:</w:t>
      </w:r>
    </w:p>
    <w:p w14:paraId="1C033EA4" w14:textId="77777777" w:rsidR="00406937" w:rsidRPr="00406937" w:rsidRDefault="00406937" w:rsidP="00406937">
      <w:pPr>
        <w:widowControl/>
        <w:ind w:left="426"/>
        <w:jc w:val="both"/>
        <w:rPr>
          <w:bCs/>
          <w:sz w:val="24"/>
          <w:szCs w:val="24"/>
          <w:lang w:eastAsia="x-none"/>
        </w:rPr>
      </w:pPr>
      <w:r w:rsidRPr="00406937">
        <w:rPr>
          <w:bCs/>
          <w:sz w:val="24"/>
          <w:szCs w:val="24"/>
          <w:lang w:eastAsia="x-none"/>
        </w:rPr>
        <w:t>a) accessibilità delle aree e degli immobili interessati dai lavori secondo le indicazioni risultanti dagli elaborati progettuali;</w:t>
      </w:r>
    </w:p>
    <w:p w14:paraId="4386D5D2" w14:textId="77777777" w:rsidR="00406937" w:rsidRPr="00406937" w:rsidRDefault="00406937" w:rsidP="00406937">
      <w:pPr>
        <w:widowControl/>
        <w:ind w:left="426"/>
        <w:jc w:val="both"/>
        <w:rPr>
          <w:bCs/>
          <w:sz w:val="24"/>
          <w:szCs w:val="24"/>
          <w:lang w:eastAsia="x-none"/>
        </w:rPr>
      </w:pPr>
      <w:r w:rsidRPr="00406937">
        <w:rPr>
          <w:bCs/>
          <w:sz w:val="24"/>
          <w:szCs w:val="24"/>
          <w:lang w:eastAsia="x-none"/>
        </w:rPr>
        <w:t>b) assenza di impedimenti alla realizzabilità del progetto, sopravvenuti rispetto agli accertamenti effettuati prima dell’approvazione del progetto medesimo;</w:t>
      </w:r>
    </w:p>
    <w:p w14:paraId="26C5B4A1" w14:textId="77777777" w:rsidR="00406937" w:rsidRPr="00406937" w:rsidRDefault="00406937" w:rsidP="00406937">
      <w:pPr>
        <w:widowControl/>
        <w:numPr>
          <w:ilvl w:val="0"/>
          <w:numId w:val="29"/>
        </w:numPr>
        <w:autoSpaceDE/>
        <w:autoSpaceDN/>
        <w:contextualSpacing/>
        <w:jc w:val="both"/>
        <w:rPr>
          <w:bCs/>
          <w:sz w:val="24"/>
          <w:szCs w:val="24"/>
          <w:lang w:eastAsia="it-IT"/>
        </w:rPr>
      </w:pPr>
      <w:bookmarkStart w:id="3" w:name="_Hlk108696471"/>
      <w:r w:rsidRPr="00406937">
        <w:rPr>
          <w:i/>
          <w:iCs/>
          <w:color w:val="0000FF"/>
          <w:sz w:val="24"/>
          <w:szCs w:val="24"/>
          <w:lang w:eastAsia="it-IT"/>
        </w:rPr>
        <w:t>(se del caso</w:t>
      </w:r>
      <w:bookmarkEnd w:id="3"/>
      <w:r w:rsidRPr="00406937">
        <w:rPr>
          <w:i/>
          <w:iCs/>
          <w:color w:val="0000FF"/>
          <w:sz w:val="24"/>
          <w:szCs w:val="24"/>
          <w:lang w:eastAsia="it-IT"/>
        </w:rPr>
        <w:t xml:space="preserve">) </w:t>
      </w:r>
      <w:r w:rsidRPr="00406937">
        <w:rPr>
          <w:bCs/>
          <w:sz w:val="24"/>
          <w:szCs w:val="24"/>
          <w:lang w:eastAsia="it-IT"/>
        </w:rPr>
        <w:t>con determinazione n. __ del __/__/____ è stato affidato l’incarico per la verifica preventiva dell’interesse archeologico/</w:t>
      </w:r>
      <w:r w:rsidRPr="00406937">
        <w:rPr>
          <w:bCs/>
          <w:color w:val="FF0000"/>
          <w:sz w:val="24"/>
          <w:szCs w:val="24"/>
          <w:lang w:eastAsia="it-IT"/>
        </w:rPr>
        <w:t>relazione geologica o altro</w:t>
      </w:r>
      <w:r w:rsidRPr="00406937">
        <w:rPr>
          <w:bCs/>
          <w:sz w:val="24"/>
          <w:szCs w:val="24"/>
          <w:lang w:eastAsia="it-IT"/>
        </w:rPr>
        <w:t xml:space="preserve"> relativo all’intervento di “_______” al ____, per l’importo di € ___ oltre IVA 22% di € ___ per complessivi € ____;</w:t>
      </w:r>
    </w:p>
    <w:p w14:paraId="1180DE35" w14:textId="01DB36A5" w:rsidR="00406937" w:rsidRPr="00406937" w:rsidRDefault="00406937" w:rsidP="00406937">
      <w:pPr>
        <w:spacing w:before="6"/>
        <w:rPr>
          <w:color w:val="FF0000"/>
        </w:rPr>
      </w:pPr>
      <w:r w:rsidRPr="00406937">
        <w:rPr>
          <w:color w:val="FF0000"/>
          <w:highlight w:val="yellow"/>
        </w:rPr>
        <w:t xml:space="preserve">La parte che </w:t>
      </w:r>
      <w:r>
        <w:rPr>
          <w:color w:val="FF0000"/>
          <w:highlight w:val="yellow"/>
        </w:rPr>
        <w:t>segue</w:t>
      </w:r>
      <w:r w:rsidRPr="00406937">
        <w:rPr>
          <w:color w:val="FF0000"/>
          <w:highlight w:val="yellow"/>
        </w:rPr>
        <w:t>, nel caso di procedura sisma</w:t>
      </w:r>
    </w:p>
    <w:p w14:paraId="0E9559A4" w14:textId="52F54766" w:rsidR="003D7D1D" w:rsidRPr="00406937" w:rsidRDefault="003D7D1D" w:rsidP="003D7D1D">
      <w:pPr>
        <w:rPr>
          <w:color w:val="7030A0"/>
          <w:sz w:val="24"/>
        </w:rPr>
      </w:pPr>
      <w:r w:rsidRPr="00406937">
        <w:rPr>
          <w:color w:val="7030A0"/>
          <w:sz w:val="24"/>
        </w:rPr>
        <w:t>Dato atto che:</w:t>
      </w:r>
    </w:p>
    <w:p w14:paraId="129C93D1" w14:textId="51DBFA07" w:rsidR="003D7D1D" w:rsidRPr="00406937" w:rsidRDefault="003D7D1D" w:rsidP="00A75826">
      <w:pPr>
        <w:pStyle w:val="Paragrafoelenco"/>
        <w:numPr>
          <w:ilvl w:val="0"/>
          <w:numId w:val="1"/>
        </w:numPr>
        <w:tabs>
          <w:tab w:val="left" w:pos="674"/>
        </w:tabs>
        <w:ind w:right="1185"/>
        <w:jc w:val="both"/>
        <w:rPr>
          <w:color w:val="7030A0"/>
          <w:sz w:val="24"/>
        </w:rPr>
      </w:pPr>
      <w:r w:rsidRPr="00406937">
        <w:rPr>
          <w:color w:val="7030A0"/>
          <w:sz w:val="24"/>
        </w:rPr>
        <w:t xml:space="preserve">con decreto del Direttore del Dipartimento Ufficio Speciale Ricostruzione n. </w:t>
      </w:r>
      <w:r w:rsidR="00A75826" w:rsidRPr="00406937">
        <w:rPr>
          <w:color w:val="7030A0"/>
          <w:sz w:val="24"/>
        </w:rPr>
        <w:t>_______</w:t>
      </w:r>
      <w:r w:rsidRPr="00406937">
        <w:rPr>
          <w:color w:val="7030A0"/>
          <w:sz w:val="24"/>
        </w:rPr>
        <w:t xml:space="preserve"> del </w:t>
      </w:r>
      <w:r w:rsidR="00A75826" w:rsidRPr="00406937">
        <w:rPr>
          <w:color w:val="7030A0"/>
          <w:sz w:val="24"/>
        </w:rPr>
        <w:t>______</w:t>
      </w:r>
      <w:r w:rsidRPr="00406937">
        <w:rPr>
          <w:color w:val="7030A0"/>
          <w:sz w:val="24"/>
        </w:rPr>
        <w:t xml:space="preserve"> è stato approvato il progetto esecutivo dell’intervento </w:t>
      </w:r>
      <w:r w:rsidR="00A75826" w:rsidRPr="00406937">
        <w:rPr>
          <w:color w:val="7030A0"/>
          <w:sz w:val="24"/>
        </w:rPr>
        <w:t xml:space="preserve">in argomento </w:t>
      </w:r>
      <w:r w:rsidRPr="00406937">
        <w:rPr>
          <w:color w:val="7030A0"/>
          <w:sz w:val="24"/>
        </w:rPr>
        <w:t xml:space="preserve">" e determinato il contributo ammissibile in Euro </w:t>
      </w:r>
      <w:r w:rsidR="00A75826" w:rsidRPr="00406937">
        <w:rPr>
          <w:color w:val="7030A0"/>
          <w:sz w:val="24"/>
        </w:rPr>
        <w:t>_____________</w:t>
      </w:r>
      <w:r w:rsidRPr="00406937">
        <w:rPr>
          <w:color w:val="7030A0"/>
          <w:sz w:val="24"/>
        </w:rPr>
        <w:t>;</w:t>
      </w:r>
    </w:p>
    <w:p w14:paraId="1BDF64FC" w14:textId="77777777" w:rsidR="003D7D1D" w:rsidRPr="00406937" w:rsidRDefault="003D7D1D" w:rsidP="003D7D1D">
      <w:pPr>
        <w:rPr>
          <w:color w:val="7030A0"/>
          <w:sz w:val="24"/>
        </w:rPr>
      </w:pPr>
    </w:p>
    <w:p w14:paraId="6431E9E4" w14:textId="79059AC3" w:rsidR="003D7D1D" w:rsidRPr="00406937" w:rsidRDefault="003D7D1D" w:rsidP="004254D1">
      <w:pPr>
        <w:pStyle w:val="Paragrafoelenco"/>
        <w:numPr>
          <w:ilvl w:val="0"/>
          <w:numId w:val="1"/>
        </w:numPr>
        <w:tabs>
          <w:tab w:val="left" w:pos="674"/>
        </w:tabs>
        <w:ind w:right="1185"/>
        <w:jc w:val="both"/>
        <w:rPr>
          <w:color w:val="7030A0"/>
          <w:sz w:val="24"/>
        </w:rPr>
      </w:pPr>
      <w:r w:rsidRPr="00406937">
        <w:rPr>
          <w:color w:val="7030A0"/>
          <w:sz w:val="24"/>
        </w:rPr>
        <w:t xml:space="preserve">e che il progetto, è finanziato con Fondi per la ricostruzione sisma 2016 e che la finanziabilità dell’intervento è garantita dallo stesso Decreto Del Direttore Del Dipartimento Dell’ufficio Speciale Per La Ricostruzione n. </w:t>
      </w:r>
      <w:r w:rsidR="004254D1" w:rsidRPr="00406937">
        <w:rPr>
          <w:color w:val="7030A0"/>
          <w:sz w:val="24"/>
        </w:rPr>
        <w:t>________-</w:t>
      </w:r>
      <w:r w:rsidRPr="00406937">
        <w:rPr>
          <w:color w:val="7030A0"/>
          <w:sz w:val="24"/>
        </w:rPr>
        <w:t xml:space="preserve"> del 05/05/</w:t>
      </w:r>
      <w:r w:rsidR="004254D1" w:rsidRPr="00406937">
        <w:rPr>
          <w:color w:val="7030A0"/>
          <w:sz w:val="24"/>
        </w:rPr>
        <w:t>_________________</w:t>
      </w:r>
      <w:r w:rsidRPr="00406937">
        <w:rPr>
          <w:color w:val="7030A0"/>
          <w:sz w:val="24"/>
        </w:rPr>
        <w:t>,;</w:t>
      </w:r>
    </w:p>
    <w:p w14:paraId="69E6C191" w14:textId="77777777" w:rsidR="003D7D1D" w:rsidRPr="003D7D1D" w:rsidRDefault="003D7D1D" w:rsidP="003D7D1D">
      <w:pPr>
        <w:rPr>
          <w:sz w:val="24"/>
        </w:rPr>
      </w:pPr>
    </w:p>
    <w:p w14:paraId="15861691" w14:textId="63BD7698" w:rsidR="0080188F" w:rsidRDefault="003D7D1D" w:rsidP="003D7D1D">
      <w:pPr>
        <w:rPr>
          <w:sz w:val="24"/>
        </w:rPr>
      </w:pPr>
      <w:r w:rsidRPr="003D7D1D">
        <w:rPr>
          <w:sz w:val="24"/>
        </w:rPr>
        <w:t xml:space="preserve">Con delibera di Giunta comunale n. 16 del 12/05/2023 è stato approvato il progetto esecutivo per la realizzazione dei lavori in oggetto per un importo complessivo di € </w:t>
      </w:r>
      <w:r w:rsidR="004254D1">
        <w:rPr>
          <w:sz w:val="24"/>
        </w:rPr>
        <w:t>___________</w:t>
      </w:r>
      <w:r w:rsidRPr="003D7D1D">
        <w:rPr>
          <w:sz w:val="24"/>
        </w:rPr>
        <w:t xml:space="preserve"> di cui </w:t>
      </w:r>
      <w:r w:rsidR="004254D1" w:rsidRPr="004254D1">
        <w:rPr>
          <w:sz w:val="24"/>
        </w:rPr>
        <w:t xml:space="preserve">___________ </w:t>
      </w:r>
      <w:r w:rsidRPr="003D7D1D">
        <w:rPr>
          <w:sz w:val="24"/>
        </w:rPr>
        <w:t xml:space="preserve">per lavori ed € </w:t>
      </w:r>
      <w:r w:rsidR="004254D1" w:rsidRPr="004254D1">
        <w:rPr>
          <w:sz w:val="24"/>
        </w:rPr>
        <w:t xml:space="preserve">___________ </w:t>
      </w:r>
      <w:r w:rsidRPr="003D7D1D">
        <w:rPr>
          <w:sz w:val="24"/>
        </w:rPr>
        <w:t xml:space="preserve"> per somme a disposizione secondo il quadro economico:</w:t>
      </w:r>
    </w:p>
    <w:p w14:paraId="2DAA8B11" w14:textId="77777777" w:rsidR="003D7D1D" w:rsidRDefault="003D7D1D" w:rsidP="003D7D1D">
      <w:pPr>
        <w:rPr>
          <w:sz w:val="24"/>
        </w:rPr>
      </w:pPr>
    </w:p>
    <w:p w14:paraId="2F80D0F3" w14:textId="48C25D2C" w:rsidR="003D7D1D" w:rsidRPr="004254D1" w:rsidRDefault="004254D1" w:rsidP="004254D1">
      <w:pPr>
        <w:jc w:val="center"/>
        <w:rPr>
          <w:color w:val="FF0000"/>
          <w:sz w:val="24"/>
        </w:rPr>
      </w:pPr>
      <w:r w:rsidRPr="004254D1">
        <w:rPr>
          <w:color w:val="FF0000"/>
          <w:sz w:val="24"/>
          <w:highlight w:val="yellow"/>
        </w:rPr>
        <w:t>inserire quadro economico</w:t>
      </w:r>
    </w:p>
    <w:p w14:paraId="691E9A80" w14:textId="77777777" w:rsidR="003D7D1D" w:rsidRDefault="003D7D1D" w:rsidP="003D7D1D">
      <w:pPr>
        <w:pStyle w:val="Corpotesto"/>
        <w:spacing w:before="90" w:line="275" w:lineRule="exact"/>
        <w:ind w:left="246"/>
      </w:pPr>
      <w:r>
        <w:t>che prevede</w:t>
      </w:r>
      <w:r>
        <w:rPr>
          <w:spacing w:val="1"/>
        </w:rPr>
        <w:t xml:space="preserve"> </w:t>
      </w:r>
      <w:r>
        <w:t>le</w:t>
      </w:r>
      <w:r>
        <w:rPr>
          <w:spacing w:val="1"/>
        </w:rPr>
        <w:t xml:space="preserve"> </w:t>
      </w:r>
      <w:r>
        <w:t>seguenti</w:t>
      </w:r>
      <w:r>
        <w:rPr>
          <w:spacing w:val="1"/>
        </w:rPr>
        <w:t xml:space="preserve"> </w:t>
      </w:r>
      <w:r>
        <w:t>categorie di lavori:</w:t>
      </w:r>
    </w:p>
    <w:p w14:paraId="561A0FB1" w14:textId="77777777" w:rsidR="003D7D1D" w:rsidRDefault="003D7D1D" w:rsidP="003D7D1D">
      <w:pPr>
        <w:pStyle w:val="Paragrafoelenco"/>
        <w:numPr>
          <w:ilvl w:val="0"/>
          <w:numId w:val="2"/>
        </w:numPr>
        <w:tabs>
          <w:tab w:val="left" w:pos="778"/>
        </w:tabs>
        <w:spacing w:line="240" w:lineRule="exact"/>
        <w:rPr>
          <w:rFonts w:ascii="Tahoma"/>
          <w:sz w:val="20"/>
        </w:rPr>
      </w:pPr>
      <w:r>
        <w:rPr>
          <w:rFonts w:ascii="Tahoma"/>
          <w:sz w:val="20"/>
        </w:rPr>
        <w:t>CATEGORIA</w:t>
      </w:r>
      <w:r>
        <w:rPr>
          <w:rFonts w:ascii="Tahoma"/>
          <w:spacing w:val="-3"/>
          <w:sz w:val="20"/>
        </w:rPr>
        <w:t xml:space="preserve"> </w:t>
      </w:r>
      <w:r>
        <w:rPr>
          <w:rFonts w:ascii="Tahoma"/>
          <w:sz w:val="20"/>
        </w:rPr>
        <w:t>PREVALENTE</w:t>
      </w:r>
    </w:p>
    <w:p w14:paraId="08ED8E2E" w14:textId="77777777" w:rsidR="003D7D1D" w:rsidRDefault="003D7D1D" w:rsidP="003D7D1D">
      <w:pPr>
        <w:tabs>
          <w:tab w:val="left" w:pos="778"/>
        </w:tabs>
        <w:spacing w:line="240" w:lineRule="exact"/>
        <w:rPr>
          <w:rFonts w:ascii="Tahoma"/>
          <w:sz w:val="20"/>
        </w:rPr>
      </w:pPr>
    </w:p>
    <w:p w14:paraId="0C1739D0" w14:textId="77777777" w:rsidR="003D7D1D" w:rsidRPr="003D7D1D" w:rsidRDefault="003D7D1D" w:rsidP="003D7D1D">
      <w:pPr>
        <w:tabs>
          <w:tab w:val="left" w:pos="778"/>
        </w:tabs>
        <w:spacing w:line="240" w:lineRule="exact"/>
        <w:rPr>
          <w:rFonts w:ascii="Tahoma"/>
          <w:sz w:val="20"/>
        </w:rPr>
      </w:pPr>
    </w:p>
    <w:p w14:paraId="5DA37B09" w14:textId="33AADF47" w:rsidR="003D7D1D" w:rsidRDefault="003D7D1D" w:rsidP="003D7D1D">
      <w:pPr>
        <w:pStyle w:val="Paragrafoelenco"/>
        <w:numPr>
          <w:ilvl w:val="0"/>
          <w:numId w:val="2"/>
        </w:numPr>
        <w:tabs>
          <w:tab w:val="left" w:pos="778"/>
        </w:tabs>
        <w:spacing w:line="240" w:lineRule="exact"/>
      </w:pPr>
      <w:r w:rsidRPr="003D7D1D">
        <w:rPr>
          <w:rFonts w:ascii="Tahoma"/>
          <w:sz w:val="20"/>
        </w:rPr>
        <w:t>CATEGORIE</w:t>
      </w:r>
      <w:r w:rsidRPr="003D7D1D">
        <w:t xml:space="preserve"> SCORPORABILI E SUBAPPALTABILI</w:t>
      </w:r>
    </w:p>
    <w:p w14:paraId="29C4BA26" w14:textId="77777777" w:rsidR="003D7D1D" w:rsidRDefault="003D7D1D" w:rsidP="003D7D1D">
      <w:pPr>
        <w:tabs>
          <w:tab w:val="left" w:pos="778"/>
        </w:tabs>
        <w:spacing w:line="240" w:lineRule="exact"/>
      </w:pPr>
    </w:p>
    <w:p w14:paraId="4CCF7A5C" w14:textId="77777777" w:rsidR="003D7D1D" w:rsidRDefault="003D7D1D" w:rsidP="003D7D1D">
      <w:pPr>
        <w:tabs>
          <w:tab w:val="left" w:pos="778"/>
        </w:tabs>
        <w:spacing w:line="240" w:lineRule="exact"/>
      </w:pPr>
    </w:p>
    <w:p w14:paraId="7A35D82A" w14:textId="77777777" w:rsidR="003D7D1D" w:rsidRDefault="003D7D1D" w:rsidP="003D7D1D">
      <w:pPr>
        <w:pStyle w:val="Corpotesto"/>
        <w:spacing w:before="90"/>
        <w:ind w:left="390"/>
      </w:pPr>
      <w:r>
        <w:t>e</w:t>
      </w:r>
      <w:r>
        <w:rPr>
          <w:spacing w:val="-1"/>
        </w:rPr>
        <w:t xml:space="preserve"> </w:t>
      </w:r>
      <w:r>
        <w:t>composto dai</w:t>
      </w:r>
      <w:r>
        <w:rPr>
          <w:spacing w:val="-1"/>
        </w:rPr>
        <w:t xml:space="preserve"> </w:t>
      </w:r>
      <w:r>
        <w:t>seguenti elaborati:</w:t>
      </w:r>
    </w:p>
    <w:p w14:paraId="67EC5429" w14:textId="77777777" w:rsidR="003D7D1D" w:rsidRDefault="003D7D1D" w:rsidP="003D7D1D">
      <w:pPr>
        <w:tabs>
          <w:tab w:val="left" w:pos="778"/>
        </w:tabs>
        <w:spacing w:line="240" w:lineRule="exact"/>
      </w:pPr>
    </w:p>
    <w:p w14:paraId="571E18A0" w14:textId="67C38613" w:rsidR="004254D1" w:rsidRDefault="004254D1" w:rsidP="004254D1">
      <w:pPr>
        <w:tabs>
          <w:tab w:val="left" w:pos="778"/>
        </w:tabs>
        <w:spacing w:line="240" w:lineRule="exact"/>
        <w:jc w:val="center"/>
      </w:pPr>
      <w:r w:rsidRPr="004254D1">
        <w:rPr>
          <w:color w:val="FF0000"/>
          <w:sz w:val="24"/>
          <w:highlight w:val="yellow"/>
        </w:rPr>
        <w:t>inserire</w:t>
      </w:r>
      <w:r>
        <w:rPr>
          <w:color w:val="FF0000"/>
          <w:sz w:val="24"/>
        </w:rPr>
        <w:t xml:space="preserve"> elenco </w:t>
      </w:r>
      <w:r w:rsidR="002C7CB2">
        <w:rPr>
          <w:color w:val="FF0000"/>
          <w:sz w:val="24"/>
        </w:rPr>
        <w:t>e</w:t>
      </w:r>
      <w:r>
        <w:rPr>
          <w:color w:val="FF0000"/>
          <w:sz w:val="24"/>
        </w:rPr>
        <w:t>laborati</w:t>
      </w:r>
    </w:p>
    <w:p w14:paraId="74D8B8ED" w14:textId="77777777" w:rsidR="004254D1" w:rsidRDefault="004254D1" w:rsidP="003D7D1D">
      <w:pPr>
        <w:tabs>
          <w:tab w:val="left" w:pos="778"/>
        </w:tabs>
        <w:spacing w:line="240" w:lineRule="exact"/>
      </w:pPr>
    </w:p>
    <w:p w14:paraId="04A515D1" w14:textId="04B87A2B" w:rsidR="003D7D1D" w:rsidRDefault="003D7D1D" w:rsidP="00CC2645">
      <w:pPr>
        <w:pStyle w:val="Paragrafoelenco"/>
        <w:numPr>
          <w:ilvl w:val="0"/>
          <w:numId w:val="1"/>
        </w:numPr>
        <w:tabs>
          <w:tab w:val="left" w:pos="674"/>
        </w:tabs>
        <w:ind w:left="246" w:right="1184"/>
        <w:jc w:val="both"/>
        <w:rPr>
          <w:sz w:val="24"/>
        </w:rPr>
      </w:pPr>
      <w:r>
        <w:rPr>
          <w:sz w:val="24"/>
        </w:rPr>
        <w:t>il</w:t>
      </w:r>
      <w:r w:rsidRPr="004254D1">
        <w:rPr>
          <w:spacing w:val="27"/>
          <w:sz w:val="24"/>
        </w:rPr>
        <w:t xml:space="preserve"> </w:t>
      </w:r>
      <w:r>
        <w:rPr>
          <w:sz w:val="24"/>
        </w:rPr>
        <w:t>progetto</w:t>
      </w:r>
      <w:r w:rsidRPr="004254D1">
        <w:rPr>
          <w:spacing w:val="28"/>
          <w:sz w:val="24"/>
        </w:rPr>
        <w:t xml:space="preserve"> </w:t>
      </w:r>
      <w:r>
        <w:rPr>
          <w:sz w:val="24"/>
        </w:rPr>
        <w:t>esecutivo</w:t>
      </w:r>
      <w:r w:rsidRPr="004254D1">
        <w:rPr>
          <w:spacing w:val="27"/>
          <w:sz w:val="24"/>
        </w:rPr>
        <w:t xml:space="preserve"> </w:t>
      </w:r>
      <w:r>
        <w:rPr>
          <w:sz w:val="24"/>
        </w:rPr>
        <w:t>è</w:t>
      </w:r>
      <w:r w:rsidRPr="004254D1">
        <w:rPr>
          <w:spacing w:val="27"/>
          <w:sz w:val="24"/>
        </w:rPr>
        <w:t xml:space="preserve"> </w:t>
      </w:r>
      <w:r>
        <w:rPr>
          <w:sz w:val="24"/>
        </w:rPr>
        <w:t>stato</w:t>
      </w:r>
      <w:r w:rsidRPr="004254D1">
        <w:rPr>
          <w:spacing w:val="25"/>
          <w:sz w:val="24"/>
        </w:rPr>
        <w:t xml:space="preserve"> </w:t>
      </w:r>
      <w:r>
        <w:rPr>
          <w:sz w:val="24"/>
        </w:rPr>
        <w:t>verificato</w:t>
      </w:r>
      <w:r w:rsidRPr="004254D1">
        <w:rPr>
          <w:spacing w:val="28"/>
          <w:sz w:val="24"/>
        </w:rPr>
        <w:t xml:space="preserve"> </w:t>
      </w:r>
      <w:r>
        <w:rPr>
          <w:sz w:val="24"/>
        </w:rPr>
        <w:t>dal</w:t>
      </w:r>
      <w:r w:rsidRPr="004254D1">
        <w:rPr>
          <w:spacing w:val="26"/>
          <w:sz w:val="24"/>
        </w:rPr>
        <w:t xml:space="preserve"> </w:t>
      </w:r>
      <w:r>
        <w:rPr>
          <w:sz w:val="24"/>
        </w:rPr>
        <w:t>Rup.</w:t>
      </w:r>
      <w:r w:rsidRPr="004254D1">
        <w:rPr>
          <w:spacing w:val="27"/>
          <w:sz w:val="24"/>
        </w:rPr>
        <w:t xml:space="preserve"> </w:t>
      </w:r>
      <w:r w:rsidR="004254D1">
        <w:rPr>
          <w:sz w:val="24"/>
        </w:rPr>
        <w:t>__________________</w:t>
      </w:r>
      <w:r w:rsidRPr="004254D1">
        <w:rPr>
          <w:spacing w:val="28"/>
          <w:sz w:val="24"/>
        </w:rPr>
        <w:t xml:space="preserve"> </w:t>
      </w:r>
      <w:r w:rsidR="004254D1">
        <w:rPr>
          <w:spacing w:val="28"/>
          <w:sz w:val="24"/>
        </w:rPr>
        <w:t xml:space="preserve">( </w:t>
      </w:r>
      <w:r w:rsidR="004254D1" w:rsidRPr="004254D1">
        <w:rPr>
          <w:color w:val="FF0000"/>
          <w:spacing w:val="28"/>
          <w:sz w:val="24"/>
        </w:rPr>
        <w:t>o altri</w:t>
      </w:r>
      <w:r w:rsidR="004254D1">
        <w:rPr>
          <w:spacing w:val="28"/>
          <w:sz w:val="24"/>
        </w:rPr>
        <w:t xml:space="preserve">) </w:t>
      </w:r>
      <w:r>
        <w:rPr>
          <w:sz w:val="24"/>
        </w:rPr>
        <w:t>ai</w:t>
      </w:r>
      <w:r w:rsidR="004254D1">
        <w:rPr>
          <w:sz w:val="24"/>
        </w:rPr>
        <w:t xml:space="preserve"> </w:t>
      </w:r>
      <w:r>
        <w:t>sensi dell’art. 41, comma 3, e allegato I.7 del Codice, giusta rapporto datato 01/02/2023,</w:t>
      </w:r>
      <w:r w:rsidRPr="004254D1">
        <w:rPr>
          <w:spacing w:val="-57"/>
        </w:rPr>
        <w:t xml:space="preserve"> </w:t>
      </w:r>
      <w:r>
        <w:t>e</w:t>
      </w:r>
      <w:r w:rsidRPr="004254D1">
        <w:rPr>
          <w:spacing w:val="17"/>
        </w:rPr>
        <w:t xml:space="preserve"> </w:t>
      </w:r>
      <w:r>
        <w:t>validato</w:t>
      </w:r>
      <w:r w:rsidRPr="004254D1">
        <w:rPr>
          <w:spacing w:val="18"/>
        </w:rPr>
        <w:t xml:space="preserve"> </w:t>
      </w:r>
      <w:r>
        <w:t>dal</w:t>
      </w:r>
      <w:r w:rsidRPr="004254D1">
        <w:rPr>
          <w:spacing w:val="19"/>
        </w:rPr>
        <w:t xml:space="preserve"> </w:t>
      </w:r>
      <w:r>
        <w:t>RUP</w:t>
      </w:r>
      <w:r w:rsidRPr="004254D1">
        <w:rPr>
          <w:spacing w:val="14"/>
        </w:rPr>
        <w:t xml:space="preserve"> </w:t>
      </w:r>
      <w:r>
        <w:t>in</w:t>
      </w:r>
      <w:r w:rsidRPr="004254D1">
        <w:rPr>
          <w:spacing w:val="18"/>
        </w:rPr>
        <w:t xml:space="preserve"> </w:t>
      </w:r>
      <w:r>
        <w:t>data</w:t>
      </w:r>
      <w:r w:rsidRPr="004254D1">
        <w:rPr>
          <w:spacing w:val="18"/>
        </w:rPr>
        <w:t xml:space="preserve"> </w:t>
      </w:r>
      <w:r>
        <w:t>01/02/2023,</w:t>
      </w:r>
      <w:r w:rsidRPr="004254D1">
        <w:rPr>
          <w:spacing w:val="18"/>
        </w:rPr>
        <w:t xml:space="preserve"> </w:t>
      </w:r>
      <w:r>
        <w:t>prot.357</w:t>
      </w:r>
      <w:r w:rsidRPr="004254D1">
        <w:rPr>
          <w:spacing w:val="18"/>
        </w:rPr>
        <w:t xml:space="preserve"> </w:t>
      </w:r>
      <w:r>
        <w:t>ai</w:t>
      </w:r>
      <w:r w:rsidRPr="004254D1">
        <w:rPr>
          <w:spacing w:val="19"/>
        </w:rPr>
        <w:t xml:space="preserve"> </w:t>
      </w:r>
      <w:r>
        <w:t>sensi</w:t>
      </w:r>
      <w:r w:rsidRPr="004254D1">
        <w:rPr>
          <w:spacing w:val="18"/>
        </w:rPr>
        <w:t xml:space="preserve"> </w:t>
      </w:r>
      <w:r>
        <w:t>del</w:t>
      </w:r>
      <w:r w:rsidRPr="004254D1">
        <w:rPr>
          <w:spacing w:val="13"/>
        </w:rPr>
        <w:t xml:space="preserve"> </w:t>
      </w:r>
      <w:r>
        <w:t>comma</w:t>
      </w:r>
      <w:r w:rsidRPr="004254D1">
        <w:rPr>
          <w:spacing w:val="18"/>
        </w:rPr>
        <w:t xml:space="preserve"> </w:t>
      </w:r>
      <w:r>
        <w:t>4</w:t>
      </w:r>
      <w:r w:rsidRPr="004254D1">
        <w:rPr>
          <w:spacing w:val="15"/>
        </w:rPr>
        <w:t xml:space="preserve"> </w:t>
      </w:r>
      <w:r>
        <w:t>dello</w:t>
      </w:r>
      <w:r w:rsidRPr="004254D1">
        <w:rPr>
          <w:spacing w:val="15"/>
        </w:rPr>
        <w:t xml:space="preserve"> </w:t>
      </w:r>
      <w:r>
        <w:t>stesso</w:t>
      </w:r>
      <w:r w:rsidRPr="004254D1">
        <w:rPr>
          <w:spacing w:val="16"/>
        </w:rPr>
        <w:t xml:space="preserve"> </w:t>
      </w:r>
      <w:r>
        <w:t>art.</w:t>
      </w:r>
      <w:r w:rsidRPr="004254D1">
        <w:rPr>
          <w:spacing w:val="-58"/>
        </w:rPr>
        <w:t xml:space="preserve"> </w:t>
      </w:r>
      <w:r>
        <w:t>41</w:t>
      </w:r>
    </w:p>
    <w:p w14:paraId="4C429F6F" w14:textId="77777777" w:rsidR="003D7D1D" w:rsidRDefault="003D7D1D" w:rsidP="003D7D1D">
      <w:pPr>
        <w:pStyle w:val="Corpotesto"/>
        <w:spacing w:before="5"/>
      </w:pPr>
    </w:p>
    <w:p w14:paraId="32EB3B1E" w14:textId="2B1FB2EE" w:rsidR="003D7D1D" w:rsidRDefault="003D7D1D" w:rsidP="004254D1">
      <w:pPr>
        <w:pStyle w:val="Corpotesto"/>
        <w:spacing w:before="1" w:line="235" w:lineRule="auto"/>
        <w:ind w:left="246" w:right="1593"/>
        <w:jc w:val="both"/>
      </w:pPr>
      <w:r>
        <w:rPr>
          <w:b/>
        </w:rPr>
        <w:t xml:space="preserve">Considerato </w:t>
      </w:r>
      <w:r>
        <w:t>che l’importo presunto del costo della manodopera relativo al presente</w:t>
      </w:r>
      <w:r>
        <w:rPr>
          <w:spacing w:val="-57"/>
        </w:rPr>
        <w:t xml:space="preserve"> </w:t>
      </w:r>
      <w:r>
        <w:rPr>
          <w:spacing w:val="-1"/>
        </w:rPr>
        <w:t xml:space="preserve">appalto </w:t>
      </w:r>
      <w:r>
        <w:t xml:space="preserve">è di € </w:t>
      </w:r>
      <w:r w:rsidR="004254D1">
        <w:t>_____________</w:t>
      </w:r>
      <w:r>
        <w:rPr>
          <w:spacing w:val="1"/>
        </w:rPr>
        <w:t xml:space="preserve"> </w:t>
      </w:r>
      <w:r>
        <w:t>oltre IVA, come da elaborato progettuale denominato:</w:t>
      </w:r>
      <w:r>
        <w:rPr>
          <w:spacing w:val="1"/>
        </w:rPr>
        <w:t xml:space="preserve"> </w:t>
      </w:r>
      <w:r w:rsidR="004254D1">
        <w:t>_________________________</w:t>
      </w:r>
      <w:r>
        <w:t xml:space="preserve"> ;</w:t>
      </w:r>
    </w:p>
    <w:p w14:paraId="0547C6EB" w14:textId="77777777" w:rsidR="003D7D1D" w:rsidRDefault="003D7D1D" w:rsidP="004254D1">
      <w:pPr>
        <w:pStyle w:val="Corpotesto"/>
        <w:spacing w:before="8"/>
        <w:jc w:val="both"/>
      </w:pPr>
    </w:p>
    <w:p w14:paraId="2DA6D0C2" w14:textId="64B93631" w:rsidR="003D7D1D" w:rsidRDefault="003D7D1D" w:rsidP="003D7D1D">
      <w:pPr>
        <w:spacing w:line="235" w:lineRule="auto"/>
        <w:ind w:left="246" w:right="1182"/>
        <w:jc w:val="both"/>
        <w:rPr>
          <w:rFonts w:ascii="Calibri" w:hAnsi="Calibri"/>
        </w:rPr>
      </w:pPr>
      <w:r>
        <w:rPr>
          <w:b/>
          <w:sz w:val="24"/>
        </w:rPr>
        <w:t>Dato</w:t>
      </w:r>
      <w:r>
        <w:rPr>
          <w:b/>
          <w:spacing w:val="1"/>
          <w:sz w:val="24"/>
        </w:rPr>
        <w:t xml:space="preserve"> </w:t>
      </w:r>
      <w:r>
        <w:rPr>
          <w:b/>
          <w:sz w:val="24"/>
        </w:rPr>
        <w:t>atto</w:t>
      </w:r>
      <w:r>
        <w:rPr>
          <w:b/>
          <w:spacing w:val="1"/>
          <w:sz w:val="24"/>
        </w:rPr>
        <w:t xml:space="preserve"> </w:t>
      </w:r>
      <w:r>
        <w:rPr>
          <w:b/>
          <w:sz w:val="24"/>
        </w:rPr>
        <w:t>che</w:t>
      </w:r>
      <w:r>
        <w:rPr>
          <w:b/>
          <w:spacing w:val="1"/>
          <w:sz w:val="24"/>
        </w:rPr>
        <w:t xml:space="preserve"> </w:t>
      </w:r>
      <w:r>
        <w:rPr>
          <w:rFonts w:ascii="Calibri" w:hAnsi="Calibri"/>
        </w:rPr>
        <w:t>il</w:t>
      </w:r>
      <w:r>
        <w:rPr>
          <w:rFonts w:ascii="Calibri" w:hAnsi="Calibri"/>
          <w:spacing w:val="1"/>
        </w:rPr>
        <w:t xml:space="preserve"> </w:t>
      </w:r>
      <w:r>
        <w:rPr>
          <w:rFonts w:ascii="Calibri" w:hAnsi="Calibri"/>
        </w:rPr>
        <w:t>C.C.N.L.</w:t>
      </w:r>
      <w:r>
        <w:rPr>
          <w:rFonts w:ascii="Calibri" w:hAnsi="Calibri"/>
          <w:spacing w:val="1"/>
        </w:rPr>
        <w:t xml:space="preserve"> </w:t>
      </w:r>
      <w:r>
        <w:rPr>
          <w:rFonts w:ascii="Calibri" w:hAnsi="Calibri"/>
        </w:rPr>
        <w:t>applicato</w:t>
      </w:r>
      <w:r>
        <w:rPr>
          <w:rFonts w:ascii="Calibri" w:hAnsi="Calibri"/>
          <w:spacing w:val="1"/>
        </w:rPr>
        <w:t xml:space="preserve"> </w:t>
      </w:r>
      <w:r>
        <w:rPr>
          <w:rFonts w:ascii="Calibri" w:hAnsi="Calibri"/>
        </w:rPr>
        <w:t>al</w:t>
      </w:r>
      <w:r>
        <w:rPr>
          <w:rFonts w:ascii="Calibri" w:hAnsi="Calibri"/>
          <w:spacing w:val="1"/>
        </w:rPr>
        <w:t xml:space="preserve"> </w:t>
      </w:r>
      <w:r>
        <w:rPr>
          <w:rFonts w:ascii="Calibri" w:hAnsi="Calibri"/>
        </w:rPr>
        <w:t>personale</w:t>
      </w:r>
      <w:r>
        <w:rPr>
          <w:rFonts w:ascii="Calibri" w:hAnsi="Calibri"/>
          <w:spacing w:val="1"/>
        </w:rPr>
        <w:t xml:space="preserve"> </w:t>
      </w:r>
      <w:r>
        <w:rPr>
          <w:rFonts w:ascii="Calibri" w:hAnsi="Calibri"/>
        </w:rPr>
        <w:t>impiegato</w:t>
      </w:r>
      <w:r>
        <w:rPr>
          <w:rFonts w:ascii="Calibri" w:hAnsi="Calibri"/>
          <w:spacing w:val="1"/>
        </w:rPr>
        <w:t xml:space="preserve"> </w:t>
      </w:r>
      <w:r>
        <w:rPr>
          <w:rFonts w:ascii="Calibri" w:hAnsi="Calibri"/>
        </w:rPr>
        <w:t>per</w:t>
      </w:r>
      <w:r>
        <w:rPr>
          <w:rFonts w:ascii="Calibri" w:hAnsi="Calibri"/>
          <w:spacing w:val="1"/>
        </w:rPr>
        <w:t xml:space="preserve"> </w:t>
      </w:r>
      <w:r>
        <w:rPr>
          <w:rFonts w:ascii="Calibri" w:hAnsi="Calibri"/>
        </w:rPr>
        <w:t>determinare</w:t>
      </w:r>
      <w:r>
        <w:rPr>
          <w:rFonts w:ascii="Calibri" w:hAnsi="Calibri"/>
          <w:spacing w:val="1"/>
        </w:rPr>
        <w:t xml:space="preserve"> </w:t>
      </w:r>
      <w:r>
        <w:rPr>
          <w:rFonts w:ascii="Calibri" w:hAnsi="Calibri"/>
        </w:rPr>
        <w:t>il</w:t>
      </w:r>
      <w:r>
        <w:rPr>
          <w:rFonts w:ascii="Calibri" w:hAnsi="Calibri"/>
          <w:spacing w:val="49"/>
        </w:rPr>
        <w:t xml:space="preserve"> </w:t>
      </w:r>
      <w:r>
        <w:rPr>
          <w:rFonts w:ascii="Calibri" w:hAnsi="Calibri"/>
        </w:rPr>
        <w:t>predetto</w:t>
      </w:r>
      <w:r>
        <w:rPr>
          <w:rFonts w:ascii="Calibri" w:hAnsi="Calibri"/>
          <w:spacing w:val="1"/>
        </w:rPr>
        <w:t xml:space="preserve"> </w:t>
      </w:r>
      <w:r>
        <w:rPr>
          <w:rFonts w:ascii="Calibri" w:hAnsi="Calibri"/>
        </w:rPr>
        <w:t xml:space="preserve">importo è il </w:t>
      </w:r>
      <w:r w:rsidR="004254D1">
        <w:rPr>
          <w:rFonts w:ascii="Calibri" w:hAnsi="Calibri"/>
        </w:rPr>
        <w:t>________________- ( es:</w:t>
      </w:r>
      <w:r>
        <w:rPr>
          <w:rFonts w:ascii="Calibri" w:hAnsi="Calibri"/>
          <w:color w:val="0000FF"/>
          <w:u w:val="single" w:color="0000FF"/>
        </w:rPr>
        <w:t>" CCNL CONTRATTO NAZIONALE EDILIZIA INDUSTRIA siglato in data 03/03/2022,</w:t>
      </w:r>
      <w:r>
        <w:rPr>
          <w:rFonts w:ascii="Calibri" w:hAnsi="Calibri"/>
          <w:color w:val="0000FF"/>
          <w:spacing w:val="1"/>
        </w:rPr>
        <w:t xml:space="preserve"> </w:t>
      </w:r>
      <w:r>
        <w:rPr>
          <w:rFonts w:ascii="Calibri" w:hAnsi="Calibri"/>
          <w:color w:val="0000FF"/>
          <w:u w:val="single" w:color="0000FF"/>
        </w:rPr>
        <w:t>codice</w:t>
      </w:r>
      <w:r>
        <w:rPr>
          <w:rFonts w:ascii="Calibri" w:hAnsi="Calibri"/>
          <w:color w:val="0000FF"/>
          <w:spacing w:val="2"/>
          <w:u w:val="single" w:color="0000FF"/>
        </w:rPr>
        <w:t xml:space="preserve"> </w:t>
      </w:r>
      <w:r>
        <w:rPr>
          <w:rFonts w:ascii="Calibri" w:hAnsi="Calibri"/>
          <w:color w:val="0000FF"/>
          <w:u w:val="single" w:color="0000FF"/>
        </w:rPr>
        <w:t>F012</w:t>
      </w:r>
      <w:r>
        <w:rPr>
          <w:rFonts w:ascii="Calibri" w:hAnsi="Calibri"/>
        </w:rPr>
        <w:t>"].</w:t>
      </w:r>
    </w:p>
    <w:p w14:paraId="73A35C78" w14:textId="77777777" w:rsidR="003D7D1D" w:rsidRDefault="003D7D1D" w:rsidP="003D7D1D">
      <w:pPr>
        <w:pStyle w:val="Corpotesto"/>
        <w:spacing w:before="4"/>
        <w:rPr>
          <w:rFonts w:ascii="Calibri"/>
          <w:sz w:val="23"/>
        </w:rPr>
      </w:pPr>
    </w:p>
    <w:p w14:paraId="5D1F580F" w14:textId="77777777" w:rsidR="003D7D1D" w:rsidRDefault="003D7D1D" w:rsidP="003D7D1D">
      <w:pPr>
        <w:spacing w:line="235" w:lineRule="auto"/>
        <w:ind w:left="246" w:right="1181"/>
        <w:jc w:val="both"/>
        <w:rPr>
          <w:rFonts w:ascii="Calibri" w:hAnsi="Calibri"/>
        </w:rPr>
      </w:pPr>
      <w:r>
        <w:rPr>
          <w:b/>
          <w:sz w:val="24"/>
        </w:rPr>
        <w:t xml:space="preserve">Dato atto </w:t>
      </w:r>
      <w:r>
        <w:rPr>
          <w:rFonts w:ascii="Calibri" w:hAnsi="Calibri"/>
        </w:rPr>
        <w:t>che, per quanto prescritto dall’art. 57, comma 2 del Codice il progetto posto a base</w:t>
      </w:r>
      <w:r>
        <w:rPr>
          <w:rFonts w:ascii="Calibri" w:hAnsi="Calibri"/>
          <w:spacing w:val="1"/>
        </w:rPr>
        <w:t xml:space="preserve"> </w:t>
      </w:r>
      <w:r>
        <w:rPr>
          <w:rFonts w:ascii="Calibri" w:hAnsi="Calibri"/>
        </w:rPr>
        <w:t>di gara tiene conto delle specifiche tecniche e delle clausole contrattuali contenute nei criteri</w:t>
      </w:r>
      <w:r>
        <w:rPr>
          <w:rFonts w:ascii="Calibri" w:hAnsi="Calibri"/>
          <w:spacing w:val="1"/>
        </w:rPr>
        <w:t xml:space="preserve"> </w:t>
      </w:r>
      <w:r>
        <w:rPr>
          <w:rFonts w:ascii="Calibri" w:hAnsi="Calibri"/>
        </w:rPr>
        <w:t>ambientali minimi (CAM) pubblicate nel sito del Ministero dell’Ambiente e della Transizione</w:t>
      </w:r>
      <w:r>
        <w:rPr>
          <w:rFonts w:ascii="Calibri" w:hAnsi="Calibri"/>
          <w:spacing w:val="1"/>
        </w:rPr>
        <w:t xml:space="preserve"> </w:t>
      </w:r>
      <w:r>
        <w:rPr>
          <w:rFonts w:ascii="Calibri" w:hAnsi="Calibri"/>
        </w:rPr>
        <w:t>Ecologica</w:t>
      </w:r>
      <w:r>
        <w:rPr>
          <w:rFonts w:ascii="Calibri" w:hAnsi="Calibri"/>
          <w:spacing w:val="1"/>
        </w:rPr>
        <w:t xml:space="preserve"> </w:t>
      </w:r>
      <w:r>
        <w:rPr>
          <w:rFonts w:ascii="Calibri" w:hAnsi="Calibri"/>
        </w:rPr>
        <w:t>(</w:t>
      </w:r>
      <w:r>
        <w:rPr>
          <w:rFonts w:ascii="Calibri" w:hAnsi="Calibri"/>
          <w:spacing w:val="1"/>
        </w:rPr>
        <w:t xml:space="preserve"> </w:t>
      </w:r>
      <w:r>
        <w:rPr>
          <w:rFonts w:ascii="Calibri" w:hAnsi="Calibri"/>
        </w:rPr>
        <w:t>https://gpp.mite.gov.it/CAM-vigenti</w:t>
      </w:r>
      <w:r>
        <w:rPr>
          <w:rFonts w:ascii="Calibri" w:hAnsi="Calibri"/>
          <w:spacing w:val="1"/>
        </w:rPr>
        <w:t xml:space="preserve"> </w:t>
      </w:r>
      <w:r>
        <w:rPr>
          <w:rFonts w:ascii="Calibri" w:hAnsi="Calibri"/>
        </w:rPr>
        <w:t>e</w:t>
      </w:r>
      <w:r>
        <w:rPr>
          <w:rFonts w:ascii="Calibri" w:hAnsi="Calibri"/>
          <w:spacing w:val="1"/>
        </w:rPr>
        <w:t xml:space="preserve"> </w:t>
      </w:r>
      <w:r>
        <w:rPr>
          <w:rFonts w:ascii="Calibri" w:hAnsi="Calibri"/>
        </w:rPr>
        <w:t>denominati</w:t>
      </w:r>
      <w:r>
        <w:rPr>
          <w:rFonts w:ascii="Calibri" w:hAnsi="Calibri"/>
          <w:spacing w:val="1"/>
        </w:rPr>
        <w:t xml:space="preserve"> </w:t>
      </w:r>
      <w:r>
        <w:rPr>
          <w:rFonts w:ascii="Calibri" w:hAnsi="Calibri"/>
        </w:rPr>
        <w:t>Criteri</w:t>
      </w:r>
      <w:r>
        <w:rPr>
          <w:rFonts w:ascii="Calibri" w:hAnsi="Calibri"/>
          <w:spacing w:val="1"/>
        </w:rPr>
        <w:t xml:space="preserve"> </w:t>
      </w:r>
      <w:r>
        <w:rPr>
          <w:rFonts w:ascii="Calibri" w:hAnsi="Calibri"/>
        </w:rPr>
        <w:t>per</w:t>
      </w:r>
      <w:r>
        <w:rPr>
          <w:rFonts w:ascii="Calibri" w:hAnsi="Calibri"/>
          <w:spacing w:val="1"/>
        </w:rPr>
        <w:t xml:space="preserve"> </w:t>
      </w:r>
      <w:r>
        <w:rPr>
          <w:rFonts w:ascii="Calibri" w:hAnsi="Calibri"/>
        </w:rPr>
        <w:t>l’Affidamento</w:t>
      </w:r>
      <w:r>
        <w:rPr>
          <w:rFonts w:ascii="Calibri" w:hAnsi="Calibri"/>
          <w:spacing w:val="49"/>
        </w:rPr>
        <w:t xml:space="preserve"> </w:t>
      </w:r>
      <w:r>
        <w:rPr>
          <w:rFonts w:ascii="Calibri" w:hAnsi="Calibri"/>
        </w:rPr>
        <w:t>di</w:t>
      </w:r>
      <w:r>
        <w:rPr>
          <w:rFonts w:ascii="Calibri" w:hAnsi="Calibri"/>
          <w:spacing w:val="1"/>
        </w:rPr>
        <w:t xml:space="preserve"> </w:t>
      </w:r>
      <w:r>
        <w:rPr>
          <w:rFonts w:ascii="Calibri" w:hAnsi="Calibri"/>
        </w:rPr>
        <w:t>servizi di progettazione e l’affidamento di lavori per interventi edilizi (approvato con DM 23</w:t>
      </w:r>
      <w:r>
        <w:rPr>
          <w:rFonts w:ascii="Calibri" w:hAnsi="Calibri"/>
          <w:spacing w:val="1"/>
        </w:rPr>
        <w:t xml:space="preserve"> </w:t>
      </w:r>
      <w:r>
        <w:rPr>
          <w:rFonts w:ascii="Calibri" w:hAnsi="Calibri"/>
        </w:rPr>
        <w:t>giugno</w:t>
      </w:r>
      <w:r>
        <w:rPr>
          <w:rFonts w:ascii="Calibri" w:hAnsi="Calibri"/>
          <w:spacing w:val="3"/>
        </w:rPr>
        <w:t xml:space="preserve"> </w:t>
      </w:r>
      <w:r>
        <w:rPr>
          <w:rFonts w:ascii="Calibri" w:hAnsi="Calibri"/>
        </w:rPr>
        <w:t>2022</w:t>
      </w:r>
      <w:r>
        <w:rPr>
          <w:rFonts w:ascii="Calibri" w:hAnsi="Calibri"/>
          <w:spacing w:val="-2"/>
        </w:rPr>
        <w:t xml:space="preserve"> </w:t>
      </w:r>
      <w:r>
        <w:rPr>
          <w:rFonts w:ascii="Calibri" w:hAnsi="Calibri"/>
        </w:rPr>
        <w:t>n.</w:t>
      </w:r>
      <w:r>
        <w:rPr>
          <w:rFonts w:ascii="Calibri" w:hAnsi="Calibri"/>
          <w:spacing w:val="1"/>
        </w:rPr>
        <w:t xml:space="preserve"> </w:t>
      </w:r>
      <w:r>
        <w:rPr>
          <w:rFonts w:ascii="Calibri" w:hAnsi="Calibri"/>
        </w:rPr>
        <w:t>256,</w:t>
      </w:r>
      <w:r>
        <w:rPr>
          <w:rFonts w:ascii="Calibri" w:hAnsi="Calibri"/>
          <w:spacing w:val="-2"/>
        </w:rPr>
        <w:t xml:space="preserve"> </w:t>
      </w:r>
      <w:r>
        <w:rPr>
          <w:rFonts w:ascii="Calibri" w:hAnsi="Calibri"/>
        </w:rPr>
        <w:t>GURI</w:t>
      </w:r>
      <w:r>
        <w:rPr>
          <w:rFonts w:ascii="Calibri" w:hAnsi="Calibri"/>
          <w:spacing w:val="-4"/>
        </w:rPr>
        <w:t xml:space="preserve"> </w:t>
      </w:r>
      <w:r>
        <w:rPr>
          <w:rFonts w:ascii="Calibri" w:hAnsi="Calibri"/>
        </w:rPr>
        <w:t>n. 183</w:t>
      </w:r>
      <w:r>
        <w:rPr>
          <w:rFonts w:ascii="Calibri" w:hAnsi="Calibri"/>
          <w:spacing w:val="4"/>
        </w:rPr>
        <w:t xml:space="preserve"> </w:t>
      </w:r>
      <w:r>
        <w:rPr>
          <w:rFonts w:ascii="Calibri" w:hAnsi="Calibri"/>
        </w:rPr>
        <w:t>del 8</w:t>
      </w:r>
      <w:r>
        <w:rPr>
          <w:rFonts w:ascii="Calibri" w:hAnsi="Calibri"/>
          <w:spacing w:val="1"/>
        </w:rPr>
        <w:t xml:space="preserve"> </w:t>
      </w:r>
      <w:r>
        <w:rPr>
          <w:rFonts w:ascii="Calibri" w:hAnsi="Calibri"/>
        </w:rPr>
        <w:t>agosto</w:t>
      </w:r>
      <w:r>
        <w:rPr>
          <w:rFonts w:ascii="Calibri" w:hAnsi="Calibri"/>
          <w:spacing w:val="-2"/>
        </w:rPr>
        <w:t xml:space="preserve"> </w:t>
      </w:r>
      <w:r>
        <w:rPr>
          <w:rFonts w:ascii="Calibri" w:hAnsi="Calibri"/>
        </w:rPr>
        <w:t>2022</w:t>
      </w:r>
      <w:r>
        <w:rPr>
          <w:rFonts w:ascii="Calibri" w:hAnsi="Calibri"/>
          <w:spacing w:val="1"/>
        </w:rPr>
        <w:t xml:space="preserve"> </w:t>
      </w:r>
      <w:r>
        <w:rPr>
          <w:rFonts w:ascii="Calibri" w:hAnsi="Calibri"/>
        </w:rPr>
        <w:t>-</w:t>
      </w:r>
      <w:r>
        <w:rPr>
          <w:rFonts w:ascii="Calibri" w:hAnsi="Calibri"/>
          <w:spacing w:val="-2"/>
        </w:rPr>
        <w:t xml:space="preserve"> </w:t>
      </w:r>
      <w:r>
        <w:rPr>
          <w:rFonts w:ascii="Calibri" w:hAnsi="Calibri"/>
        </w:rPr>
        <w:t>in</w:t>
      </w:r>
      <w:r>
        <w:rPr>
          <w:rFonts w:ascii="Calibri" w:hAnsi="Calibri"/>
          <w:spacing w:val="-2"/>
        </w:rPr>
        <w:t xml:space="preserve"> </w:t>
      </w:r>
      <w:r>
        <w:rPr>
          <w:rFonts w:ascii="Calibri" w:hAnsi="Calibri"/>
        </w:rPr>
        <w:t>vigore</w:t>
      </w:r>
      <w:r>
        <w:rPr>
          <w:rFonts w:ascii="Calibri" w:hAnsi="Calibri"/>
          <w:spacing w:val="-1"/>
        </w:rPr>
        <w:t xml:space="preserve"> </w:t>
      </w:r>
      <w:r>
        <w:rPr>
          <w:rFonts w:ascii="Calibri" w:hAnsi="Calibri"/>
        </w:rPr>
        <w:t>dal 4 dicembre</w:t>
      </w:r>
      <w:r>
        <w:rPr>
          <w:rFonts w:ascii="Calibri" w:hAnsi="Calibri"/>
          <w:spacing w:val="-2"/>
        </w:rPr>
        <w:t xml:space="preserve"> </w:t>
      </w:r>
      <w:r>
        <w:rPr>
          <w:rFonts w:ascii="Calibri" w:hAnsi="Calibri"/>
        </w:rPr>
        <w:t>2022)</w:t>
      </w:r>
    </w:p>
    <w:p w14:paraId="1A92AAE1" w14:textId="77777777" w:rsidR="003D7D1D" w:rsidRDefault="003D7D1D" w:rsidP="003D7D1D">
      <w:pPr>
        <w:spacing w:before="102"/>
        <w:ind w:left="246" w:right="1184"/>
        <w:jc w:val="both"/>
        <w:rPr>
          <w:sz w:val="24"/>
        </w:rPr>
      </w:pPr>
      <w:r>
        <w:rPr>
          <w:b/>
          <w:sz w:val="24"/>
        </w:rPr>
        <w:t xml:space="preserve">Visto </w:t>
      </w:r>
      <w:r>
        <w:rPr>
          <w:sz w:val="24"/>
        </w:rPr>
        <w:t>l’art. 62, comma 1, del Codice che dispone: t</w:t>
      </w:r>
      <w:r>
        <w:rPr>
          <w:i/>
          <w:sz w:val="24"/>
        </w:rPr>
        <w:t>utte le stazioni appaltanti, fermi</w:t>
      </w:r>
      <w:r>
        <w:rPr>
          <w:i/>
          <w:spacing w:val="1"/>
          <w:sz w:val="24"/>
        </w:rPr>
        <w:t xml:space="preserve"> </w:t>
      </w:r>
      <w:r>
        <w:rPr>
          <w:i/>
          <w:sz w:val="24"/>
        </w:rPr>
        <w:t>restando gli obblighi di utilizzo di strumenti di acquisto e di negoziazione previsti dalle</w:t>
      </w:r>
      <w:r>
        <w:rPr>
          <w:i/>
          <w:spacing w:val="1"/>
          <w:sz w:val="24"/>
        </w:rPr>
        <w:t xml:space="preserve"> </w:t>
      </w:r>
      <w:r>
        <w:rPr>
          <w:i/>
          <w:sz w:val="24"/>
        </w:rPr>
        <w:t>vigenti</w:t>
      </w:r>
      <w:r>
        <w:rPr>
          <w:i/>
          <w:spacing w:val="1"/>
          <w:sz w:val="24"/>
        </w:rPr>
        <w:t xml:space="preserve"> </w:t>
      </w:r>
      <w:r>
        <w:rPr>
          <w:i/>
          <w:sz w:val="24"/>
        </w:rPr>
        <w:t>disposizioni</w:t>
      </w:r>
      <w:r>
        <w:rPr>
          <w:i/>
          <w:spacing w:val="1"/>
          <w:sz w:val="24"/>
        </w:rPr>
        <w:t xml:space="preserve"> </w:t>
      </w:r>
      <w:r>
        <w:rPr>
          <w:i/>
          <w:sz w:val="24"/>
        </w:rPr>
        <w:t>in</w:t>
      </w:r>
      <w:r>
        <w:rPr>
          <w:i/>
          <w:spacing w:val="1"/>
          <w:sz w:val="24"/>
        </w:rPr>
        <w:t xml:space="preserve"> </w:t>
      </w:r>
      <w:r>
        <w:rPr>
          <w:i/>
          <w:sz w:val="24"/>
        </w:rPr>
        <w:t>materia</w:t>
      </w:r>
      <w:r>
        <w:rPr>
          <w:i/>
          <w:spacing w:val="1"/>
          <w:sz w:val="24"/>
        </w:rPr>
        <w:t xml:space="preserve"> </w:t>
      </w:r>
      <w:r>
        <w:rPr>
          <w:i/>
          <w:sz w:val="24"/>
        </w:rPr>
        <w:t>di</w:t>
      </w:r>
      <w:r>
        <w:rPr>
          <w:i/>
          <w:spacing w:val="1"/>
          <w:sz w:val="24"/>
        </w:rPr>
        <w:t xml:space="preserve"> </w:t>
      </w:r>
      <w:r>
        <w:rPr>
          <w:i/>
          <w:sz w:val="24"/>
        </w:rPr>
        <w:t>contenimento</w:t>
      </w:r>
      <w:r>
        <w:rPr>
          <w:i/>
          <w:spacing w:val="1"/>
          <w:sz w:val="24"/>
        </w:rPr>
        <w:t xml:space="preserve"> </w:t>
      </w:r>
      <w:r>
        <w:rPr>
          <w:i/>
          <w:sz w:val="24"/>
        </w:rPr>
        <w:t>della</w:t>
      </w:r>
      <w:r>
        <w:rPr>
          <w:i/>
          <w:spacing w:val="1"/>
          <w:sz w:val="24"/>
        </w:rPr>
        <w:t xml:space="preserve"> </w:t>
      </w:r>
      <w:r>
        <w:rPr>
          <w:i/>
          <w:sz w:val="24"/>
        </w:rPr>
        <w:t>spesa,</w:t>
      </w:r>
      <w:r>
        <w:rPr>
          <w:i/>
          <w:spacing w:val="1"/>
          <w:sz w:val="24"/>
        </w:rPr>
        <w:t xml:space="preserve"> </w:t>
      </w:r>
      <w:r>
        <w:rPr>
          <w:i/>
          <w:sz w:val="24"/>
        </w:rPr>
        <w:t>possono</w:t>
      </w:r>
      <w:r>
        <w:rPr>
          <w:i/>
          <w:spacing w:val="1"/>
          <w:sz w:val="24"/>
        </w:rPr>
        <w:t xml:space="preserve"> </w:t>
      </w:r>
      <w:r>
        <w:rPr>
          <w:i/>
          <w:sz w:val="24"/>
        </w:rPr>
        <w:t>procedere</w:t>
      </w:r>
      <w:r>
        <w:rPr>
          <w:i/>
          <w:spacing w:val="1"/>
          <w:sz w:val="24"/>
        </w:rPr>
        <w:t xml:space="preserve"> </w:t>
      </w:r>
      <w:r>
        <w:rPr>
          <w:i/>
          <w:sz w:val="24"/>
        </w:rPr>
        <w:t>direttamente e autonomamente all'acquisizione di forniture e servizi di importo non</w:t>
      </w:r>
      <w:r>
        <w:rPr>
          <w:i/>
          <w:spacing w:val="1"/>
          <w:sz w:val="24"/>
        </w:rPr>
        <w:t xml:space="preserve"> </w:t>
      </w:r>
      <w:r>
        <w:rPr>
          <w:i/>
          <w:sz w:val="24"/>
        </w:rPr>
        <w:t>superiore alle soglie previste per gli affidamenti diretti, e all’affidamento di lavori</w:t>
      </w:r>
      <w:r>
        <w:rPr>
          <w:i/>
          <w:spacing w:val="1"/>
          <w:sz w:val="24"/>
        </w:rPr>
        <w:t xml:space="preserve"> </w:t>
      </w:r>
      <w:r>
        <w:rPr>
          <w:i/>
          <w:sz w:val="24"/>
        </w:rPr>
        <w:t>d’importo pari o inferiore a 500.000 euro, nonché attraverso l'effettuazione di ordini a</w:t>
      </w:r>
      <w:r>
        <w:rPr>
          <w:i/>
          <w:spacing w:val="1"/>
          <w:sz w:val="24"/>
        </w:rPr>
        <w:t xml:space="preserve"> </w:t>
      </w:r>
      <w:r>
        <w:rPr>
          <w:i/>
          <w:sz w:val="24"/>
        </w:rPr>
        <w:t>valere</w:t>
      </w:r>
      <w:r>
        <w:rPr>
          <w:i/>
          <w:spacing w:val="58"/>
          <w:sz w:val="24"/>
        </w:rPr>
        <w:t xml:space="preserve"> </w:t>
      </w:r>
      <w:r>
        <w:rPr>
          <w:i/>
          <w:sz w:val="24"/>
        </w:rPr>
        <w:t>su</w:t>
      </w:r>
      <w:r>
        <w:rPr>
          <w:i/>
          <w:spacing w:val="59"/>
          <w:sz w:val="24"/>
        </w:rPr>
        <w:t xml:space="preserve"> </w:t>
      </w:r>
      <w:r>
        <w:rPr>
          <w:i/>
          <w:sz w:val="24"/>
        </w:rPr>
        <w:t>strumenti</w:t>
      </w:r>
      <w:r>
        <w:rPr>
          <w:i/>
          <w:spacing w:val="59"/>
          <w:sz w:val="24"/>
        </w:rPr>
        <w:t xml:space="preserve"> </w:t>
      </w:r>
      <w:r>
        <w:rPr>
          <w:i/>
          <w:sz w:val="24"/>
        </w:rPr>
        <w:t>di</w:t>
      </w:r>
      <w:r>
        <w:rPr>
          <w:i/>
          <w:spacing w:val="57"/>
          <w:sz w:val="24"/>
        </w:rPr>
        <w:t xml:space="preserve"> </w:t>
      </w:r>
      <w:r>
        <w:rPr>
          <w:i/>
          <w:sz w:val="24"/>
        </w:rPr>
        <w:t>acquisto</w:t>
      </w:r>
      <w:r>
        <w:rPr>
          <w:i/>
          <w:spacing w:val="59"/>
          <w:sz w:val="24"/>
        </w:rPr>
        <w:t xml:space="preserve"> </w:t>
      </w:r>
      <w:r>
        <w:rPr>
          <w:i/>
          <w:sz w:val="24"/>
        </w:rPr>
        <w:t>messi</w:t>
      </w:r>
      <w:r>
        <w:rPr>
          <w:i/>
          <w:spacing w:val="56"/>
          <w:sz w:val="24"/>
        </w:rPr>
        <w:t xml:space="preserve"> </w:t>
      </w:r>
      <w:r>
        <w:rPr>
          <w:i/>
          <w:sz w:val="24"/>
        </w:rPr>
        <w:t>a</w:t>
      </w:r>
      <w:r>
        <w:rPr>
          <w:i/>
          <w:spacing w:val="56"/>
          <w:sz w:val="24"/>
        </w:rPr>
        <w:t xml:space="preserve"> </w:t>
      </w:r>
      <w:r>
        <w:rPr>
          <w:i/>
          <w:sz w:val="24"/>
        </w:rPr>
        <w:t>disposizione</w:t>
      </w:r>
      <w:r>
        <w:rPr>
          <w:i/>
          <w:spacing w:val="59"/>
          <w:sz w:val="24"/>
        </w:rPr>
        <w:t xml:space="preserve"> </w:t>
      </w:r>
      <w:r>
        <w:rPr>
          <w:i/>
          <w:sz w:val="24"/>
        </w:rPr>
        <w:t>dalle</w:t>
      </w:r>
      <w:r>
        <w:rPr>
          <w:i/>
          <w:spacing w:val="56"/>
          <w:sz w:val="24"/>
        </w:rPr>
        <w:t xml:space="preserve"> </w:t>
      </w:r>
      <w:r>
        <w:rPr>
          <w:i/>
          <w:sz w:val="24"/>
        </w:rPr>
        <w:t>centrali</w:t>
      </w:r>
      <w:r>
        <w:rPr>
          <w:i/>
          <w:spacing w:val="59"/>
          <w:sz w:val="24"/>
        </w:rPr>
        <w:t xml:space="preserve"> </w:t>
      </w:r>
      <w:r>
        <w:rPr>
          <w:i/>
          <w:sz w:val="24"/>
        </w:rPr>
        <w:t>di</w:t>
      </w:r>
      <w:r>
        <w:rPr>
          <w:i/>
          <w:spacing w:val="57"/>
          <w:sz w:val="24"/>
        </w:rPr>
        <w:t xml:space="preserve"> </w:t>
      </w:r>
      <w:r>
        <w:rPr>
          <w:i/>
          <w:sz w:val="24"/>
        </w:rPr>
        <w:t>committenza</w:t>
      </w:r>
      <w:r>
        <w:rPr>
          <w:i/>
          <w:spacing w:val="-58"/>
          <w:sz w:val="24"/>
        </w:rPr>
        <w:t xml:space="preserve"> </w:t>
      </w:r>
      <w:r>
        <w:rPr>
          <w:i/>
          <w:sz w:val="24"/>
        </w:rPr>
        <w:t>qualificate e</w:t>
      </w:r>
      <w:r>
        <w:rPr>
          <w:i/>
          <w:spacing w:val="1"/>
          <w:sz w:val="24"/>
        </w:rPr>
        <w:t xml:space="preserve"> </w:t>
      </w:r>
      <w:r>
        <w:rPr>
          <w:i/>
          <w:sz w:val="24"/>
        </w:rPr>
        <w:t>dai soggetti</w:t>
      </w:r>
      <w:r>
        <w:rPr>
          <w:i/>
          <w:spacing w:val="2"/>
          <w:sz w:val="24"/>
        </w:rPr>
        <w:t xml:space="preserve"> </w:t>
      </w:r>
      <w:r>
        <w:rPr>
          <w:i/>
          <w:sz w:val="24"/>
        </w:rPr>
        <w:t>aggregatori</w:t>
      </w:r>
      <w:r>
        <w:rPr>
          <w:sz w:val="24"/>
        </w:rPr>
        <w:t>;</w:t>
      </w:r>
    </w:p>
    <w:p w14:paraId="07B241E6" w14:textId="77777777" w:rsidR="003D7D1D" w:rsidRDefault="003D7D1D" w:rsidP="003D7D1D">
      <w:pPr>
        <w:pStyle w:val="Corpotesto"/>
        <w:spacing w:before="5"/>
      </w:pPr>
    </w:p>
    <w:p w14:paraId="5C96C4F5" w14:textId="77777777" w:rsidR="003D7D1D" w:rsidRDefault="003D7D1D" w:rsidP="003D7D1D">
      <w:pPr>
        <w:pStyle w:val="Corpotesto"/>
        <w:spacing w:line="232" w:lineRule="auto"/>
        <w:ind w:left="246" w:right="1184"/>
        <w:jc w:val="both"/>
      </w:pPr>
      <w:r>
        <w:rPr>
          <w:b/>
        </w:rPr>
        <w:t xml:space="preserve">Dato atto </w:t>
      </w:r>
      <w:r>
        <w:t>che questo Comune non ha ottenuto alcuna qualificazione in quanto non in</w:t>
      </w:r>
      <w:r>
        <w:rPr>
          <w:spacing w:val="1"/>
        </w:rPr>
        <w:t xml:space="preserve"> </w:t>
      </w:r>
      <w:r>
        <w:t>grado di soddisfare</w:t>
      </w:r>
      <w:r>
        <w:rPr>
          <w:spacing w:val="-3"/>
        </w:rPr>
        <w:t xml:space="preserve"> </w:t>
      </w:r>
      <w:r>
        <w:t>i requisiti</w:t>
      </w:r>
      <w:r>
        <w:rPr>
          <w:spacing w:val="2"/>
        </w:rPr>
        <w:t xml:space="preserve"> </w:t>
      </w:r>
      <w:r>
        <w:t>di cui all’allegato</w:t>
      </w:r>
      <w:r>
        <w:rPr>
          <w:spacing w:val="1"/>
        </w:rPr>
        <w:t xml:space="preserve"> </w:t>
      </w:r>
      <w:r>
        <w:t>II.4 del</w:t>
      </w:r>
      <w:r>
        <w:rPr>
          <w:spacing w:val="-2"/>
        </w:rPr>
        <w:t xml:space="preserve"> </w:t>
      </w:r>
      <w:r>
        <w:t>Codice;</w:t>
      </w:r>
    </w:p>
    <w:p w14:paraId="1F0ED1E2" w14:textId="77777777" w:rsidR="003D7D1D" w:rsidRDefault="003D7D1D" w:rsidP="003D7D1D">
      <w:pPr>
        <w:pStyle w:val="Corpotesto"/>
        <w:spacing w:before="11"/>
      </w:pPr>
    </w:p>
    <w:p w14:paraId="16968DA4" w14:textId="5A0D98AE" w:rsidR="003D7D1D" w:rsidRDefault="003D7D1D" w:rsidP="003D7D1D">
      <w:pPr>
        <w:pStyle w:val="Corpotesto"/>
        <w:spacing w:line="232" w:lineRule="auto"/>
        <w:ind w:left="246" w:right="1185"/>
        <w:jc w:val="both"/>
      </w:pPr>
      <w:r>
        <w:rPr>
          <w:b/>
        </w:rPr>
        <w:t xml:space="preserve">Dato atto che </w:t>
      </w:r>
      <w:r>
        <w:t xml:space="preserve">i lavori oggetto della presente procedura ammontano ad € </w:t>
      </w:r>
      <w:r w:rsidR="004254D1">
        <w:t>______________</w:t>
      </w:r>
      <w:r>
        <w:t xml:space="preserve"> e</w:t>
      </w:r>
      <w:r>
        <w:rPr>
          <w:spacing w:val="1"/>
        </w:rPr>
        <w:t xml:space="preserve"> </w:t>
      </w:r>
      <w:r>
        <w:t>pertanto</w:t>
      </w:r>
      <w:r>
        <w:rPr>
          <w:spacing w:val="-1"/>
        </w:rPr>
        <w:t xml:space="preserve"> </w:t>
      </w:r>
      <w:r>
        <w:t>questo Comune</w:t>
      </w:r>
      <w:r>
        <w:rPr>
          <w:spacing w:val="1"/>
        </w:rPr>
        <w:t xml:space="preserve"> </w:t>
      </w:r>
      <w:r>
        <w:t>non è qualificato per</w:t>
      </w:r>
      <w:r>
        <w:rPr>
          <w:spacing w:val="-1"/>
        </w:rPr>
        <w:t xml:space="preserve"> </w:t>
      </w:r>
      <w:r>
        <w:t>lo svolgimento della</w:t>
      </w:r>
      <w:r>
        <w:rPr>
          <w:spacing w:val="3"/>
        </w:rPr>
        <w:t xml:space="preserve"> </w:t>
      </w:r>
      <w:r>
        <w:t>procedura;</w:t>
      </w:r>
    </w:p>
    <w:p w14:paraId="67DD3785" w14:textId="60ABF60B" w:rsidR="004254D1" w:rsidRPr="004254D1" w:rsidRDefault="004254D1" w:rsidP="003D7D1D">
      <w:pPr>
        <w:pStyle w:val="Corpotesto"/>
        <w:spacing w:line="232" w:lineRule="auto"/>
        <w:ind w:left="246" w:right="1185"/>
        <w:jc w:val="both"/>
        <w:rPr>
          <w:color w:val="FF0000"/>
        </w:rPr>
      </w:pPr>
      <w:bookmarkStart w:id="4" w:name="_Hlk154331221"/>
      <w:r>
        <w:rPr>
          <w:color w:val="FF0000"/>
        </w:rPr>
        <w:t>oppure</w:t>
      </w:r>
    </w:p>
    <w:p w14:paraId="3BF67BB2" w14:textId="52F99D43" w:rsidR="004254D1" w:rsidRDefault="004254D1" w:rsidP="003D7D1D">
      <w:pPr>
        <w:pStyle w:val="Corpotesto"/>
        <w:spacing w:line="232" w:lineRule="auto"/>
        <w:ind w:left="246" w:right="1185"/>
        <w:jc w:val="both"/>
      </w:pPr>
      <w:r>
        <w:rPr>
          <w:b/>
        </w:rPr>
        <w:t xml:space="preserve">Dato atto che </w:t>
      </w:r>
      <w:r>
        <w:t xml:space="preserve">i lavori oggetto della presente procedura ammontano ad € ______________ </w:t>
      </w:r>
      <w:r w:rsidRPr="004254D1">
        <w:rPr>
          <w:color w:val="FF0000"/>
          <w:highlight w:val="yellow"/>
        </w:rPr>
        <w:t>(tra 150.000 e 500.00 euro)</w:t>
      </w:r>
      <w:r w:rsidRPr="004254D1">
        <w:rPr>
          <w:color w:val="FF0000"/>
        </w:rPr>
        <w:t xml:space="preserve"> </w:t>
      </w:r>
      <w:r w:rsidRPr="004254D1">
        <w:t xml:space="preserve">ma si ritiene opportuno </w:t>
      </w:r>
      <w:r>
        <w:t xml:space="preserve">ricorrere comunque ad un soggetto professionalizzato per la gestione della fase di affidamento. </w:t>
      </w:r>
    </w:p>
    <w:bookmarkEnd w:id="4"/>
    <w:p w14:paraId="28C48B72" w14:textId="77777777" w:rsidR="003D7D1D" w:rsidRDefault="003D7D1D" w:rsidP="003D7D1D">
      <w:pPr>
        <w:pStyle w:val="Corpotesto"/>
        <w:spacing w:before="6"/>
      </w:pPr>
    </w:p>
    <w:p w14:paraId="1726571A" w14:textId="77777777" w:rsidR="003D7D1D" w:rsidRDefault="003D7D1D" w:rsidP="003D7D1D">
      <w:pPr>
        <w:ind w:left="246" w:right="1183"/>
        <w:jc w:val="both"/>
        <w:rPr>
          <w:i/>
          <w:sz w:val="24"/>
        </w:rPr>
      </w:pPr>
      <w:r>
        <w:rPr>
          <w:b/>
          <w:sz w:val="24"/>
        </w:rPr>
        <w:t xml:space="preserve">Visto </w:t>
      </w:r>
      <w:r>
        <w:rPr>
          <w:sz w:val="24"/>
        </w:rPr>
        <w:t xml:space="preserve">l’art. 63 del Codice - </w:t>
      </w:r>
      <w:r>
        <w:rPr>
          <w:i/>
          <w:sz w:val="24"/>
        </w:rPr>
        <w:t>Qualificazione delle stazioni appaltanti e delle centrali di</w:t>
      </w:r>
      <w:r>
        <w:rPr>
          <w:i/>
          <w:spacing w:val="1"/>
          <w:sz w:val="24"/>
        </w:rPr>
        <w:t xml:space="preserve"> </w:t>
      </w:r>
      <w:r>
        <w:rPr>
          <w:i/>
          <w:sz w:val="24"/>
        </w:rPr>
        <w:t xml:space="preserve">committenza </w:t>
      </w:r>
      <w:r>
        <w:rPr>
          <w:sz w:val="24"/>
        </w:rPr>
        <w:t xml:space="preserve">e l’art. 9 dell’allegato II.4 che dispone: </w:t>
      </w:r>
      <w:r>
        <w:rPr>
          <w:i/>
          <w:sz w:val="24"/>
        </w:rPr>
        <w:t>Fermo restando quanto previsto</w:t>
      </w:r>
      <w:r>
        <w:rPr>
          <w:i/>
          <w:spacing w:val="1"/>
          <w:sz w:val="24"/>
        </w:rPr>
        <w:t xml:space="preserve"> </w:t>
      </w:r>
      <w:r>
        <w:rPr>
          <w:i/>
          <w:sz w:val="24"/>
        </w:rPr>
        <w:t>dall’articolo 7, comma 1, la qualificazione con riserva delle stazioni appaltanti delle</w:t>
      </w:r>
      <w:r>
        <w:rPr>
          <w:i/>
          <w:spacing w:val="1"/>
          <w:sz w:val="24"/>
        </w:rPr>
        <w:t xml:space="preserve"> </w:t>
      </w:r>
      <w:r>
        <w:rPr>
          <w:i/>
          <w:sz w:val="24"/>
        </w:rPr>
        <w:t>unioni</w:t>
      </w:r>
      <w:r>
        <w:rPr>
          <w:i/>
          <w:spacing w:val="1"/>
          <w:sz w:val="24"/>
        </w:rPr>
        <w:t xml:space="preserve"> </w:t>
      </w:r>
      <w:r>
        <w:rPr>
          <w:i/>
          <w:sz w:val="24"/>
        </w:rPr>
        <w:t>di</w:t>
      </w:r>
      <w:r>
        <w:rPr>
          <w:i/>
          <w:spacing w:val="1"/>
          <w:sz w:val="24"/>
        </w:rPr>
        <w:t xml:space="preserve"> </w:t>
      </w:r>
      <w:r>
        <w:rPr>
          <w:i/>
          <w:sz w:val="24"/>
        </w:rPr>
        <w:t>comuni</w:t>
      </w:r>
      <w:r>
        <w:rPr>
          <w:i/>
          <w:spacing w:val="1"/>
          <w:sz w:val="24"/>
        </w:rPr>
        <w:t xml:space="preserve"> </w:t>
      </w:r>
      <w:r>
        <w:rPr>
          <w:i/>
          <w:sz w:val="24"/>
        </w:rPr>
        <w:t>costituite</w:t>
      </w:r>
      <w:r>
        <w:rPr>
          <w:i/>
          <w:spacing w:val="1"/>
          <w:sz w:val="24"/>
        </w:rPr>
        <w:t xml:space="preserve"> </w:t>
      </w:r>
      <w:r>
        <w:rPr>
          <w:i/>
          <w:sz w:val="24"/>
        </w:rPr>
        <w:t>nelle</w:t>
      </w:r>
      <w:r>
        <w:rPr>
          <w:i/>
          <w:spacing w:val="1"/>
          <w:sz w:val="24"/>
        </w:rPr>
        <w:t xml:space="preserve"> </w:t>
      </w:r>
      <w:r>
        <w:rPr>
          <w:i/>
          <w:sz w:val="24"/>
        </w:rPr>
        <w:t>forme</w:t>
      </w:r>
      <w:r>
        <w:rPr>
          <w:i/>
          <w:spacing w:val="1"/>
          <w:sz w:val="24"/>
        </w:rPr>
        <w:t xml:space="preserve"> </w:t>
      </w:r>
      <w:r>
        <w:rPr>
          <w:i/>
          <w:sz w:val="24"/>
        </w:rPr>
        <w:t>previste</w:t>
      </w:r>
      <w:r>
        <w:rPr>
          <w:i/>
          <w:spacing w:val="60"/>
          <w:sz w:val="24"/>
        </w:rPr>
        <w:t xml:space="preserve"> </w:t>
      </w:r>
      <w:r>
        <w:rPr>
          <w:i/>
          <w:sz w:val="24"/>
        </w:rPr>
        <w:t xml:space="preserve">dall’ordinamento, </w:t>
      </w:r>
      <w:r>
        <w:rPr>
          <w:b/>
          <w:i/>
          <w:sz w:val="24"/>
        </w:rPr>
        <w:t xml:space="preserve">delle provincie </w:t>
      </w:r>
      <w:r>
        <w:rPr>
          <w:i/>
          <w:sz w:val="24"/>
        </w:rPr>
        <w:t>e</w:t>
      </w:r>
      <w:r>
        <w:rPr>
          <w:i/>
          <w:spacing w:val="1"/>
          <w:sz w:val="24"/>
        </w:rPr>
        <w:t xml:space="preserve"> </w:t>
      </w:r>
      <w:r>
        <w:rPr>
          <w:i/>
          <w:sz w:val="24"/>
        </w:rPr>
        <w:t>delle città metropolitane, dei comuni capoluogo di provincia e delle regioni di cui</w:t>
      </w:r>
      <w:r>
        <w:rPr>
          <w:i/>
          <w:spacing w:val="1"/>
          <w:sz w:val="24"/>
        </w:rPr>
        <w:t xml:space="preserve"> </w:t>
      </w:r>
      <w:r>
        <w:rPr>
          <w:i/>
          <w:sz w:val="24"/>
        </w:rPr>
        <w:t>all’articolo 63, comma 4, secondo periodo, garantisce il conseguimento dei livelli L1 e</w:t>
      </w:r>
      <w:r>
        <w:rPr>
          <w:i/>
          <w:spacing w:val="1"/>
          <w:sz w:val="24"/>
        </w:rPr>
        <w:t xml:space="preserve"> </w:t>
      </w:r>
      <w:r>
        <w:rPr>
          <w:i/>
          <w:sz w:val="24"/>
        </w:rPr>
        <w:t>SF1. La qualificazione</w:t>
      </w:r>
      <w:r>
        <w:rPr>
          <w:i/>
          <w:spacing w:val="-3"/>
          <w:sz w:val="24"/>
        </w:rPr>
        <w:t xml:space="preserve"> </w:t>
      </w:r>
      <w:r>
        <w:rPr>
          <w:i/>
          <w:sz w:val="24"/>
        </w:rPr>
        <w:t>con riserva ha una durata non superiore al 30 giugno 2024.</w:t>
      </w:r>
    </w:p>
    <w:p w14:paraId="34E84D3F" w14:textId="77777777" w:rsidR="003D7D1D" w:rsidRDefault="003D7D1D" w:rsidP="003D7D1D">
      <w:pPr>
        <w:pStyle w:val="Corpotesto"/>
        <w:rPr>
          <w:i/>
        </w:rPr>
      </w:pPr>
    </w:p>
    <w:p w14:paraId="4EE84AB2" w14:textId="5D8224A1" w:rsidR="003D7D1D" w:rsidRDefault="003D7D1D" w:rsidP="003D7D1D">
      <w:pPr>
        <w:spacing w:before="1"/>
        <w:ind w:left="246" w:right="1184"/>
        <w:jc w:val="both"/>
        <w:rPr>
          <w:sz w:val="24"/>
        </w:rPr>
      </w:pPr>
      <w:r>
        <w:rPr>
          <w:b/>
          <w:sz w:val="24"/>
        </w:rPr>
        <w:t xml:space="preserve">Dato atto che </w:t>
      </w:r>
      <w:r>
        <w:rPr>
          <w:sz w:val="24"/>
        </w:rPr>
        <w:t xml:space="preserve">in data </w:t>
      </w:r>
      <w:r w:rsidR="00406937">
        <w:rPr>
          <w:sz w:val="24"/>
        </w:rPr>
        <w:t>___________</w:t>
      </w:r>
      <w:r>
        <w:rPr>
          <w:sz w:val="24"/>
        </w:rPr>
        <w:t>, questo Comune ha sottoscritto la "C</w:t>
      </w:r>
      <w:r>
        <w:rPr>
          <w:i/>
          <w:sz w:val="24"/>
        </w:rPr>
        <w:t>onvenzione ai</w:t>
      </w:r>
      <w:r>
        <w:rPr>
          <w:i/>
          <w:spacing w:val="1"/>
          <w:sz w:val="24"/>
        </w:rPr>
        <w:t xml:space="preserve"> </w:t>
      </w:r>
      <w:r>
        <w:rPr>
          <w:i/>
          <w:sz w:val="24"/>
        </w:rPr>
        <w:t>sensi dell’art. 30 comma, 1 e 2 del T.U.E.L. e dell’art. 62 del D.lgs. 31 marzo 2023, n.</w:t>
      </w:r>
      <w:r>
        <w:rPr>
          <w:i/>
          <w:spacing w:val="1"/>
          <w:sz w:val="24"/>
        </w:rPr>
        <w:t xml:space="preserve"> </w:t>
      </w:r>
      <w:r>
        <w:rPr>
          <w:i/>
          <w:sz w:val="24"/>
        </w:rPr>
        <w:t>36 tra il Comune di Monteleone di Fermo e la Provincia di Fermo per lo svolgimento</w:t>
      </w:r>
      <w:r>
        <w:rPr>
          <w:i/>
          <w:spacing w:val="1"/>
          <w:sz w:val="24"/>
        </w:rPr>
        <w:t xml:space="preserve"> </w:t>
      </w:r>
      <w:r>
        <w:rPr>
          <w:i/>
          <w:sz w:val="24"/>
        </w:rPr>
        <w:t xml:space="preserve">delle attività di Stazione Unica Appaltante", </w:t>
      </w:r>
      <w:bookmarkStart w:id="5" w:name="_Hlk154331250"/>
      <w:r>
        <w:rPr>
          <w:sz w:val="24"/>
        </w:rPr>
        <w:t>in corso di aggiornamento per adeguarla</w:t>
      </w:r>
      <w:r>
        <w:rPr>
          <w:spacing w:val="1"/>
          <w:sz w:val="24"/>
        </w:rPr>
        <w:t xml:space="preserve"> </w:t>
      </w:r>
      <w:r>
        <w:rPr>
          <w:sz w:val="24"/>
        </w:rPr>
        <w:t>alle disposizioni del codice di cui al D.Lgs. 36/2023</w:t>
      </w:r>
      <w:bookmarkEnd w:id="5"/>
      <w:r>
        <w:rPr>
          <w:sz w:val="24"/>
        </w:rPr>
        <w:t>;</w:t>
      </w:r>
    </w:p>
    <w:p w14:paraId="40865C37" w14:textId="77777777" w:rsidR="003D7D1D" w:rsidRDefault="003D7D1D" w:rsidP="003D7D1D">
      <w:pPr>
        <w:pStyle w:val="Corpotesto"/>
        <w:spacing w:before="4"/>
      </w:pPr>
    </w:p>
    <w:p w14:paraId="7D8C83BE" w14:textId="77777777" w:rsidR="003D7D1D" w:rsidRDefault="003D7D1D" w:rsidP="003D7D1D">
      <w:pPr>
        <w:pStyle w:val="Corpotesto"/>
        <w:spacing w:line="232" w:lineRule="auto"/>
        <w:ind w:left="246" w:right="1185"/>
        <w:jc w:val="both"/>
      </w:pPr>
      <w:r>
        <w:rPr>
          <w:b/>
        </w:rPr>
        <w:t>Ritenuto,</w:t>
      </w:r>
      <w:r>
        <w:rPr>
          <w:b/>
          <w:spacing w:val="1"/>
        </w:rPr>
        <w:t xml:space="preserve"> </w:t>
      </w:r>
      <w:r>
        <w:t>pertanto,</w:t>
      </w:r>
      <w:r>
        <w:rPr>
          <w:spacing w:val="1"/>
        </w:rPr>
        <w:t xml:space="preserve"> </w:t>
      </w:r>
      <w:r>
        <w:t>di dover attribuire</w:t>
      </w:r>
      <w:r>
        <w:rPr>
          <w:spacing w:val="1"/>
        </w:rPr>
        <w:t xml:space="preserve"> </w:t>
      </w:r>
      <w:r>
        <w:t>alla</w:t>
      </w:r>
      <w:r>
        <w:rPr>
          <w:spacing w:val="1"/>
        </w:rPr>
        <w:t xml:space="preserve"> </w:t>
      </w:r>
      <w:r>
        <w:t>SUA Provincia di</w:t>
      </w:r>
      <w:r>
        <w:rPr>
          <w:spacing w:val="60"/>
        </w:rPr>
        <w:t xml:space="preserve"> </w:t>
      </w:r>
      <w:r>
        <w:t>Fermo lo svolgimento</w:t>
      </w:r>
      <w:r>
        <w:rPr>
          <w:spacing w:val="1"/>
        </w:rPr>
        <w:t xml:space="preserve"> </w:t>
      </w:r>
      <w:r>
        <w:t>delle attività</w:t>
      </w:r>
      <w:r>
        <w:rPr>
          <w:spacing w:val="1"/>
        </w:rPr>
        <w:t xml:space="preserve"> </w:t>
      </w:r>
      <w:r>
        <w:t>di selezione</w:t>
      </w:r>
      <w:r>
        <w:rPr>
          <w:spacing w:val="1"/>
        </w:rPr>
        <w:t xml:space="preserve"> </w:t>
      </w:r>
      <w:r>
        <w:t>del</w:t>
      </w:r>
      <w:r>
        <w:rPr>
          <w:spacing w:val="-2"/>
        </w:rPr>
        <w:t xml:space="preserve"> </w:t>
      </w:r>
      <w:r>
        <w:t>contraente</w:t>
      </w:r>
      <w:r>
        <w:rPr>
          <w:spacing w:val="3"/>
        </w:rPr>
        <w:t xml:space="preserve"> </w:t>
      </w:r>
      <w:r>
        <w:t>nella</w:t>
      </w:r>
      <w:r>
        <w:rPr>
          <w:spacing w:val="1"/>
        </w:rPr>
        <w:t xml:space="preserve"> </w:t>
      </w:r>
      <w:r>
        <w:t>procedura</w:t>
      </w:r>
      <w:r>
        <w:rPr>
          <w:spacing w:val="-2"/>
        </w:rPr>
        <w:t xml:space="preserve"> </w:t>
      </w:r>
      <w:r>
        <w:t>in oggetto;</w:t>
      </w:r>
    </w:p>
    <w:p w14:paraId="12A70118" w14:textId="77777777" w:rsidR="003D7D1D" w:rsidRDefault="003D7D1D" w:rsidP="003D7D1D">
      <w:pPr>
        <w:pStyle w:val="Corpotesto"/>
        <w:spacing w:before="7"/>
      </w:pPr>
    </w:p>
    <w:p w14:paraId="2BE1ACF1" w14:textId="77777777" w:rsidR="003D7D1D" w:rsidRDefault="003D7D1D" w:rsidP="003D7D1D">
      <w:pPr>
        <w:pStyle w:val="Titolo1"/>
        <w:jc w:val="both"/>
        <w:rPr>
          <w:b w:val="0"/>
        </w:rPr>
      </w:pPr>
      <w:r>
        <w:t>Considerato</w:t>
      </w:r>
      <w:r>
        <w:rPr>
          <w:spacing w:val="-3"/>
        </w:rPr>
        <w:t xml:space="preserve"> </w:t>
      </w:r>
      <w:r>
        <w:t>che</w:t>
      </w:r>
      <w:r>
        <w:rPr>
          <w:b w:val="0"/>
        </w:rPr>
        <w:t>:</w:t>
      </w:r>
    </w:p>
    <w:p w14:paraId="0BB46E60" w14:textId="77777777" w:rsidR="003D7D1D" w:rsidRDefault="003D7D1D" w:rsidP="00336C3F">
      <w:pPr>
        <w:pStyle w:val="Paragrafoelenco"/>
        <w:numPr>
          <w:ilvl w:val="0"/>
          <w:numId w:val="4"/>
        </w:numPr>
        <w:spacing w:line="273" w:lineRule="exact"/>
        <w:ind w:left="567" w:hanging="322"/>
        <w:rPr>
          <w:sz w:val="24"/>
        </w:rPr>
      </w:pPr>
      <w:r>
        <w:rPr>
          <w:sz w:val="24"/>
        </w:rPr>
        <w:t>ai</w:t>
      </w:r>
      <w:r>
        <w:rPr>
          <w:spacing w:val="8"/>
          <w:sz w:val="24"/>
        </w:rPr>
        <w:t xml:space="preserve"> </w:t>
      </w:r>
      <w:r>
        <w:rPr>
          <w:sz w:val="24"/>
        </w:rPr>
        <w:t>sensi</w:t>
      </w:r>
      <w:r>
        <w:rPr>
          <w:spacing w:val="7"/>
          <w:sz w:val="24"/>
        </w:rPr>
        <w:t xml:space="preserve"> </w:t>
      </w:r>
      <w:r>
        <w:rPr>
          <w:sz w:val="24"/>
        </w:rPr>
        <w:t>dell’articolo</w:t>
      </w:r>
      <w:r>
        <w:rPr>
          <w:spacing w:val="7"/>
          <w:sz w:val="24"/>
        </w:rPr>
        <w:t xml:space="preserve"> </w:t>
      </w:r>
      <w:r>
        <w:rPr>
          <w:sz w:val="24"/>
        </w:rPr>
        <w:t>192</w:t>
      </w:r>
      <w:r>
        <w:rPr>
          <w:spacing w:val="9"/>
          <w:sz w:val="24"/>
        </w:rPr>
        <w:t xml:space="preserve"> </w:t>
      </w:r>
      <w:r>
        <w:rPr>
          <w:sz w:val="24"/>
        </w:rPr>
        <w:t>del</w:t>
      </w:r>
      <w:r>
        <w:rPr>
          <w:spacing w:val="7"/>
          <w:sz w:val="24"/>
        </w:rPr>
        <w:t xml:space="preserve"> </w:t>
      </w:r>
      <w:r>
        <w:rPr>
          <w:sz w:val="24"/>
        </w:rPr>
        <w:t>D.</w:t>
      </w:r>
      <w:r>
        <w:rPr>
          <w:spacing w:val="7"/>
          <w:sz w:val="24"/>
        </w:rPr>
        <w:t xml:space="preserve"> </w:t>
      </w:r>
      <w:r>
        <w:rPr>
          <w:sz w:val="24"/>
        </w:rPr>
        <w:t>Lgs.</w:t>
      </w:r>
      <w:r>
        <w:rPr>
          <w:spacing w:val="7"/>
          <w:sz w:val="24"/>
        </w:rPr>
        <w:t xml:space="preserve"> </w:t>
      </w:r>
      <w:r>
        <w:rPr>
          <w:sz w:val="24"/>
        </w:rPr>
        <w:t>18</w:t>
      </w:r>
      <w:r>
        <w:rPr>
          <w:spacing w:val="9"/>
          <w:sz w:val="24"/>
        </w:rPr>
        <w:t xml:space="preserve"> </w:t>
      </w:r>
      <w:r>
        <w:rPr>
          <w:sz w:val="24"/>
        </w:rPr>
        <w:t>agosto</w:t>
      </w:r>
      <w:r>
        <w:rPr>
          <w:spacing w:val="7"/>
          <w:sz w:val="24"/>
        </w:rPr>
        <w:t xml:space="preserve"> </w:t>
      </w:r>
      <w:r>
        <w:rPr>
          <w:sz w:val="24"/>
        </w:rPr>
        <w:t>2000,</w:t>
      </w:r>
      <w:r>
        <w:rPr>
          <w:spacing w:val="7"/>
          <w:sz w:val="24"/>
        </w:rPr>
        <w:t xml:space="preserve"> </w:t>
      </w:r>
      <w:r>
        <w:rPr>
          <w:sz w:val="24"/>
        </w:rPr>
        <w:t>n.</w:t>
      </w:r>
      <w:r>
        <w:rPr>
          <w:spacing w:val="7"/>
          <w:sz w:val="24"/>
        </w:rPr>
        <w:t xml:space="preserve"> </w:t>
      </w:r>
      <w:r>
        <w:rPr>
          <w:sz w:val="24"/>
        </w:rPr>
        <w:t>267,</w:t>
      </w:r>
      <w:r>
        <w:rPr>
          <w:spacing w:val="4"/>
          <w:sz w:val="24"/>
        </w:rPr>
        <w:t xml:space="preserve"> </w:t>
      </w:r>
      <w:r>
        <w:rPr>
          <w:sz w:val="24"/>
        </w:rPr>
        <w:t>la</w:t>
      </w:r>
      <w:r>
        <w:rPr>
          <w:spacing w:val="8"/>
          <w:sz w:val="24"/>
        </w:rPr>
        <w:t xml:space="preserve"> </w:t>
      </w:r>
      <w:r>
        <w:rPr>
          <w:sz w:val="24"/>
        </w:rPr>
        <w:t>stipulazione</w:t>
      </w:r>
    </w:p>
    <w:p w14:paraId="23FAFDAB" w14:textId="77777777" w:rsidR="003D7D1D" w:rsidRDefault="003D7D1D" w:rsidP="003D7D1D">
      <w:pPr>
        <w:pStyle w:val="Corpotesto"/>
        <w:ind w:left="246" w:right="1204"/>
      </w:pPr>
      <w:r>
        <w:t>del</w:t>
      </w:r>
      <w:r>
        <w:rPr>
          <w:spacing w:val="22"/>
        </w:rPr>
        <w:t xml:space="preserve"> </w:t>
      </w:r>
      <w:r>
        <w:t>contratto</w:t>
      </w:r>
      <w:r>
        <w:rPr>
          <w:spacing w:val="25"/>
        </w:rPr>
        <w:t xml:space="preserve"> </w:t>
      </w:r>
      <w:r>
        <w:t>deve</w:t>
      </w:r>
      <w:r>
        <w:rPr>
          <w:spacing w:val="22"/>
        </w:rPr>
        <w:t xml:space="preserve"> </w:t>
      </w:r>
      <w:r>
        <w:t>essere</w:t>
      </w:r>
      <w:r>
        <w:rPr>
          <w:spacing w:val="24"/>
        </w:rPr>
        <w:t xml:space="preserve"> </w:t>
      </w:r>
      <w:r>
        <w:t>preceduta</w:t>
      </w:r>
      <w:r>
        <w:rPr>
          <w:spacing w:val="24"/>
        </w:rPr>
        <w:t xml:space="preserve"> </w:t>
      </w:r>
      <w:r>
        <w:t>da</w:t>
      </w:r>
      <w:r>
        <w:rPr>
          <w:spacing w:val="24"/>
        </w:rPr>
        <w:t xml:space="preserve"> </w:t>
      </w:r>
      <w:r>
        <w:t>apposita</w:t>
      </w:r>
      <w:r>
        <w:rPr>
          <w:spacing w:val="22"/>
        </w:rPr>
        <w:t xml:space="preserve"> </w:t>
      </w:r>
      <w:r>
        <w:t>determinazione</w:t>
      </w:r>
      <w:r>
        <w:rPr>
          <w:spacing w:val="25"/>
        </w:rPr>
        <w:t xml:space="preserve"> </w:t>
      </w:r>
      <w:r>
        <w:t>a</w:t>
      </w:r>
      <w:r>
        <w:rPr>
          <w:spacing w:val="24"/>
        </w:rPr>
        <w:t xml:space="preserve"> </w:t>
      </w:r>
      <w:r>
        <w:t>contrattare</w:t>
      </w:r>
      <w:r>
        <w:rPr>
          <w:spacing w:val="26"/>
        </w:rPr>
        <w:t xml:space="preserve"> </w:t>
      </w:r>
      <w:r>
        <w:t>del</w:t>
      </w:r>
      <w:r>
        <w:rPr>
          <w:spacing w:val="-57"/>
        </w:rPr>
        <w:t xml:space="preserve"> </w:t>
      </w:r>
      <w:r>
        <w:t>responsabile del</w:t>
      </w:r>
      <w:r>
        <w:rPr>
          <w:spacing w:val="-2"/>
        </w:rPr>
        <w:t xml:space="preserve"> </w:t>
      </w:r>
      <w:r>
        <w:t>procedimento di spesa</w:t>
      </w:r>
      <w:r>
        <w:rPr>
          <w:spacing w:val="1"/>
        </w:rPr>
        <w:t xml:space="preserve"> </w:t>
      </w:r>
      <w:r>
        <w:t>indicante:</w:t>
      </w:r>
    </w:p>
    <w:p w14:paraId="6EE243B6" w14:textId="77777777" w:rsidR="003D7D1D" w:rsidRDefault="003D7D1D" w:rsidP="003D7D1D">
      <w:pPr>
        <w:pStyle w:val="Paragrafoelenco"/>
        <w:numPr>
          <w:ilvl w:val="0"/>
          <w:numId w:val="6"/>
        </w:numPr>
        <w:tabs>
          <w:tab w:val="left" w:pos="674"/>
        </w:tabs>
        <w:ind w:hanging="287"/>
        <w:rPr>
          <w:sz w:val="24"/>
        </w:rPr>
      </w:pPr>
      <w:r>
        <w:rPr>
          <w:sz w:val="24"/>
        </w:rPr>
        <w:t>il fine che</w:t>
      </w:r>
      <w:r>
        <w:rPr>
          <w:spacing w:val="1"/>
          <w:sz w:val="24"/>
        </w:rPr>
        <w:t xml:space="preserve"> </w:t>
      </w:r>
      <w:r>
        <w:rPr>
          <w:sz w:val="24"/>
        </w:rPr>
        <w:t>con il</w:t>
      </w:r>
      <w:r>
        <w:rPr>
          <w:spacing w:val="1"/>
          <w:sz w:val="24"/>
        </w:rPr>
        <w:t xml:space="preserve"> </w:t>
      </w:r>
      <w:r>
        <w:rPr>
          <w:sz w:val="24"/>
        </w:rPr>
        <w:t>contratto si intende</w:t>
      </w:r>
      <w:r>
        <w:rPr>
          <w:spacing w:val="1"/>
          <w:sz w:val="24"/>
        </w:rPr>
        <w:t xml:space="preserve"> </w:t>
      </w:r>
      <w:r>
        <w:rPr>
          <w:sz w:val="24"/>
        </w:rPr>
        <w:t>perseguire;</w:t>
      </w:r>
    </w:p>
    <w:p w14:paraId="794C9EF7" w14:textId="77777777" w:rsidR="003D7D1D" w:rsidRDefault="003D7D1D" w:rsidP="003D7D1D">
      <w:pPr>
        <w:pStyle w:val="Paragrafoelenco"/>
        <w:numPr>
          <w:ilvl w:val="0"/>
          <w:numId w:val="6"/>
        </w:numPr>
        <w:tabs>
          <w:tab w:val="left" w:pos="674"/>
        </w:tabs>
        <w:ind w:hanging="287"/>
        <w:rPr>
          <w:sz w:val="24"/>
        </w:rPr>
      </w:pPr>
      <w:r>
        <w:rPr>
          <w:sz w:val="24"/>
        </w:rPr>
        <w:t>l’oggetto</w:t>
      </w:r>
      <w:r>
        <w:rPr>
          <w:spacing w:val="-1"/>
          <w:sz w:val="24"/>
        </w:rPr>
        <w:t xml:space="preserve"> </w:t>
      </w:r>
      <w:r>
        <w:rPr>
          <w:sz w:val="24"/>
        </w:rPr>
        <w:t>del</w:t>
      </w:r>
      <w:r>
        <w:rPr>
          <w:spacing w:val="-1"/>
          <w:sz w:val="24"/>
        </w:rPr>
        <w:t xml:space="preserve"> </w:t>
      </w:r>
      <w:r>
        <w:rPr>
          <w:sz w:val="24"/>
        </w:rPr>
        <w:t>contratto,</w:t>
      </w:r>
      <w:r>
        <w:rPr>
          <w:spacing w:val="-1"/>
          <w:sz w:val="24"/>
        </w:rPr>
        <w:t xml:space="preserve"> </w:t>
      </w:r>
      <w:r>
        <w:rPr>
          <w:sz w:val="24"/>
        </w:rPr>
        <w:t>la</w:t>
      </w:r>
      <w:r>
        <w:rPr>
          <w:spacing w:val="2"/>
          <w:sz w:val="24"/>
        </w:rPr>
        <w:t xml:space="preserve"> </w:t>
      </w:r>
      <w:r>
        <w:rPr>
          <w:sz w:val="24"/>
        </w:rPr>
        <w:t>sua forma e le clausole</w:t>
      </w:r>
      <w:r>
        <w:rPr>
          <w:spacing w:val="-3"/>
          <w:sz w:val="24"/>
        </w:rPr>
        <w:t xml:space="preserve"> </w:t>
      </w:r>
      <w:r>
        <w:rPr>
          <w:sz w:val="24"/>
        </w:rPr>
        <w:t>ritenute essenziali;</w:t>
      </w:r>
    </w:p>
    <w:p w14:paraId="0B7B61B2" w14:textId="77777777" w:rsidR="003D7D1D" w:rsidRDefault="003D7D1D" w:rsidP="003D7D1D">
      <w:pPr>
        <w:pStyle w:val="Paragrafoelenco"/>
        <w:numPr>
          <w:ilvl w:val="0"/>
          <w:numId w:val="6"/>
        </w:numPr>
        <w:tabs>
          <w:tab w:val="left" w:pos="674"/>
        </w:tabs>
        <w:ind w:right="1184"/>
        <w:rPr>
          <w:sz w:val="24"/>
        </w:rPr>
      </w:pPr>
      <w:r>
        <w:rPr>
          <w:sz w:val="24"/>
        </w:rPr>
        <w:t>le</w:t>
      </w:r>
      <w:r>
        <w:rPr>
          <w:spacing w:val="3"/>
          <w:sz w:val="24"/>
        </w:rPr>
        <w:t xml:space="preserve"> </w:t>
      </w:r>
      <w:r>
        <w:rPr>
          <w:sz w:val="24"/>
        </w:rPr>
        <w:t>modalità</w:t>
      </w:r>
      <w:r>
        <w:rPr>
          <w:spacing w:val="2"/>
          <w:sz w:val="24"/>
        </w:rPr>
        <w:t xml:space="preserve"> </w:t>
      </w:r>
      <w:r>
        <w:rPr>
          <w:sz w:val="24"/>
        </w:rPr>
        <w:t>di</w:t>
      </w:r>
      <w:r>
        <w:rPr>
          <w:spacing w:val="1"/>
          <w:sz w:val="24"/>
        </w:rPr>
        <w:t xml:space="preserve"> </w:t>
      </w:r>
      <w:r>
        <w:rPr>
          <w:sz w:val="24"/>
        </w:rPr>
        <w:t>scelta</w:t>
      </w:r>
      <w:r>
        <w:rPr>
          <w:spacing w:val="2"/>
          <w:sz w:val="24"/>
        </w:rPr>
        <w:t xml:space="preserve"> </w:t>
      </w:r>
      <w:r>
        <w:rPr>
          <w:sz w:val="24"/>
        </w:rPr>
        <w:t>del</w:t>
      </w:r>
      <w:r>
        <w:rPr>
          <w:spacing w:val="1"/>
          <w:sz w:val="24"/>
        </w:rPr>
        <w:t xml:space="preserve"> </w:t>
      </w:r>
      <w:r>
        <w:rPr>
          <w:sz w:val="24"/>
        </w:rPr>
        <w:t>contraente</w:t>
      </w:r>
      <w:r>
        <w:rPr>
          <w:spacing w:val="1"/>
          <w:sz w:val="24"/>
        </w:rPr>
        <w:t xml:space="preserve"> </w:t>
      </w:r>
      <w:r>
        <w:rPr>
          <w:sz w:val="24"/>
        </w:rPr>
        <w:t>ammesse</w:t>
      </w:r>
      <w:r>
        <w:rPr>
          <w:spacing w:val="2"/>
          <w:sz w:val="24"/>
        </w:rPr>
        <w:t xml:space="preserve"> </w:t>
      </w:r>
      <w:r>
        <w:rPr>
          <w:sz w:val="24"/>
        </w:rPr>
        <w:t>dalle</w:t>
      </w:r>
      <w:r>
        <w:rPr>
          <w:spacing w:val="3"/>
          <w:sz w:val="24"/>
        </w:rPr>
        <w:t xml:space="preserve"> </w:t>
      </w:r>
      <w:r>
        <w:rPr>
          <w:sz w:val="24"/>
        </w:rPr>
        <w:t>disposizioni</w:t>
      </w:r>
      <w:r>
        <w:rPr>
          <w:spacing w:val="4"/>
          <w:sz w:val="24"/>
        </w:rPr>
        <w:t xml:space="preserve"> </w:t>
      </w:r>
      <w:r>
        <w:rPr>
          <w:sz w:val="24"/>
        </w:rPr>
        <w:t>vigenti</w:t>
      </w:r>
      <w:r>
        <w:rPr>
          <w:spacing w:val="4"/>
          <w:sz w:val="24"/>
        </w:rPr>
        <w:t xml:space="preserve"> </w:t>
      </w:r>
      <w:r>
        <w:rPr>
          <w:sz w:val="24"/>
        </w:rPr>
        <w:t>in</w:t>
      </w:r>
      <w:r>
        <w:rPr>
          <w:spacing w:val="1"/>
          <w:sz w:val="24"/>
        </w:rPr>
        <w:t xml:space="preserve"> </w:t>
      </w:r>
      <w:r>
        <w:rPr>
          <w:sz w:val="24"/>
        </w:rPr>
        <w:t>materia</w:t>
      </w:r>
      <w:r>
        <w:rPr>
          <w:spacing w:val="2"/>
          <w:sz w:val="24"/>
        </w:rPr>
        <w:t xml:space="preserve"> </w:t>
      </w:r>
      <w:r>
        <w:rPr>
          <w:sz w:val="24"/>
        </w:rPr>
        <w:t>di</w:t>
      </w:r>
      <w:r>
        <w:rPr>
          <w:spacing w:val="-57"/>
          <w:sz w:val="24"/>
        </w:rPr>
        <w:t xml:space="preserve"> </w:t>
      </w:r>
      <w:r>
        <w:rPr>
          <w:sz w:val="24"/>
        </w:rPr>
        <w:t>contratti</w:t>
      </w:r>
      <w:r>
        <w:rPr>
          <w:spacing w:val="1"/>
          <w:sz w:val="24"/>
        </w:rPr>
        <w:t xml:space="preserve"> </w:t>
      </w:r>
      <w:r>
        <w:rPr>
          <w:sz w:val="24"/>
        </w:rPr>
        <w:t>delle</w:t>
      </w:r>
      <w:r>
        <w:rPr>
          <w:spacing w:val="1"/>
          <w:sz w:val="24"/>
        </w:rPr>
        <w:t xml:space="preserve"> </w:t>
      </w:r>
      <w:r>
        <w:rPr>
          <w:sz w:val="24"/>
        </w:rPr>
        <w:t>pubbliche</w:t>
      </w:r>
      <w:r>
        <w:rPr>
          <w:spacing w:val="1"/>
          <w:sz w:val="24"/>
        </w:rPr>
        <w:t xml:space="preserve"> </w:t>
      </w:r>
      <w:r>
        <w:rPr>
          <w:sz w:val="24"/>
        </w:rPr>
        <w:t>amministrazioni e</w:t>
      </w:r>
      <w:r>
        <w:rPr>
          <w:spacing w:val="-1"/>
          <w:sz w:val="24"/>
        </w:rPr>
        <w:t xml:space="preserve"> </w:t>
      </w:r>
      <w:r>
        <w:rPr>
          <w:sz w:val="24"/>
        </w:rPr>
        <w:t>le</w:t>
      </w:r>
      <w:r>
        <w:rPr>
          <w:spacing w:val="1"/>
          <w:sz w:val="24"/>
        </w:rPr>
        <w:t xml:space="preserve"> </w:t>
      </w:r>
      <w:r>
        <w:rPr>
          <w:sz w:val="24"/>
        </w:rPr>
        <w:t>ragioni che</w:t>
      </w:r>
      <w:r>
        <w:rPr>
          <w:spacing w:val="1"/>
          <w:sz w:val="24"/>
        </w:rPr>
        <w:t xml:space="preserve"> </w:t>
      </w:r>
      <w:r>
        <w:rPr>
          <w:sz w:val="24"/>
        </w:rPr>
        <w:t>ne</w:t>
      </w:r>
      <w:r>
        <w:rPr>
          <w:spacing w:val="-4"/>
          <w:sz w:val="24"/>
        </w:rPr>
        <w:t xml:space="preserve"> </w:t>
      </w:r>
      <w:r>
        <w:rPr>
          <w:sz w:val="24"/>
        </w:rPr>
        <w:t>sono alle</w:t>
      </w:r>
      <w:r>
        <w:rPr>
          <w:spacing w:val="1"/>
          <w:sz w:val="24"/>
        </w:rPr>
        <w:t xml:space="preserve"> </w:t>
      </w:r>
      <w:r>
        <w:rPr>
          <w:sz w:val="24"/>
        </w:rPr>
        <w:t>base;</w:t>
      </w:r>
    </w:p>
    <w:p w14:paraId="175F95CD" w14:textId="77777777" w:rsidR="003D7D1D" w:rsidRDefault="003D7D1D" w:rsidP="00336C3F">
      <w:pPr>
        <w:pStyle w:val="Paragrafoelenco"/>
        <w:numPr>
          <w:ilvl w:val="0"/>
          <w:numId w:val="4"/>
        </w:numPr>
        <w:spacing w:line="273" w:lineRule="exact"/>
        <w:ind w:left="567" w:hanging="322"/>
        <w:rPr>
          <w:sz w:val="24"/>
        </w:rPr>
      </w:pPr>
      <w:r>
        <w:rPr>
          <w:sz w:val="24"/>
        </w:rPr>
        <w:t>ai</w:t>
      </w:r>
      <w:r>
        <w:rPr>
          <w:spacing w:val="12"/>
          <w:sz w:val="24"/>
        </w:rPr>
        <w:t xml:space="preserve"> </w:t>
      </w:r>
      <w:r>
        <w:rPr>
          <w:sz w:val="24"/>
        </w:rPr>
        <w:t>sensi</w:t>
      </w:r>
      <w:r>
        <w:rPr>
          <w:spacing w:val="71"/>
          <w:sz w:val="24"/>
        </w:rPr>
        <w:t xml:space="preserve"> </w:t>
      </w:r>
      <w:r>
        <w:rPr>
          <w:sz w:val="24"/>
        </w:rPr>
        <w:t>dell’articolo</w:t>
      </w:r>
      <w:r>
        <w:rPr>
          <w:spacing w:val="68"/>
          <w:sz w:val="24"/>
        </w:rPr>
        <w:t xml:space="preserve"> </w:t>
      </w:r>
      <w:r>
        <w:rPr>
          <w:sz w:val="24"/>
        </w:rPr>
        <w:t>17,</w:t>
      </w:r>
      <w:r>
        <w:rPr>
          <w:spacing w:val="71"/>
          <w:sz w:val="24"/>
        </w:rPr>
        <w:t xml:space="preserve"> </w:t>
      </w:r>
      <w:r>
        <w:rPr>
          <w:sz w:val="24"/>
        </w:rPr>
        <w:t>comma</w:t>
      </w:r>
      <w:r>
        <w:rPr>
          <w:spacing w:val="70"/>
          <w:sz w:val="24"/>
        </w:rPr>
        <w:t xml:space="preserve"> </w:t>
      </w:r>
      <w:r>
        <w:rPr>
          <w:sz w:val="24"/>
        </w:rPr>
        <w:t>1,</w:t>
      </w:r>
      <w:r>
        <w:rPr>
          <w:spacing w:val="71"/>
          <w:sz w:val="24"/>
        </w:rPr>
        <w:t xml:space="preserve"> </w:t>
      </w:r>
      <w:r>
        <w:rPr>
          <w:sz w:val="24"/>
        </w:rPr>
        <w:t>del</w:t>
      </w:r>
      <w:r>
        <w:rPr>
          <w:spacing w:val="71"/>
          <w:sz w:val="24"/>
        </w:rPr>
        <w:t xml:space="preserve"> </w:t>
      </w:r>
      <w:r>
        <w:rPr>
          <w:sz w:val="24"/>
        </w:rPr>
        <w:t>Codice,</w:t>
      </w:r>
      <w:r>
        <w:rPr>
          <w:spacing w:val="69"/>
          <w:sz w:val="24"/>
        </w:rPr>
        <w:t xml:space="preserve"> </w:t>
      </w:r>
      <w:r>
        <w:rPr>
          <w:sz w:val="24"/>
        </w:rPr>
        <w:t>prima</w:t>
      </w:r>
      <w:r>
        <w:rPr>
          <w:spacing w:val="70"/>
          <w:sz w:val="24"/>
        </w:rPr>
        <w:t xml:space="preserve"> </w:t>
      </w:r>
      <w:r>
        <w:rPr>
          <w:sz w:val="24"/>
        </w:rPr>
        <w:t>dell’avvio</w:t>
      </w:r>
      <w:r>
        <w:rPr>
          <w:spacing w:val="71"/>
          <w:sz w:val="24"/>
        </w:rPr>
        <w:t xml:space="preserve"> </w:t>
      </w:r>
      <w:r>
        <w:rPr>
          <w:sz w:val="24"/>
        </w:rPr>
        <w:t>delle</w:t>
      </w:r>
    </w:p>
    <w:p w14:paraId="49028C6C" w14:textId="77777777" w:rsidR="003D7D1D" w:rsidRDefault="003D7D1D" w:rsidP="003D7D1D">
      <w:pPr>
        <w:pStyle w:val="Corpotesto"/>
        <w:ind w:left="246" w:right="1183"/>
        <w:jc w:val="both"/>
      </w:pPr>
      <w:r>
        <w:t>procedure di affidamento dei contratti pubblici le stazioni appaltanti, con apposito atto,</w:t>
      </w:r>
      <w:r>
        <w:rPr>
          <w:spacing w:val="1"/>
        </w:rPr>
        <w:t xml:space="preserve"> </w:t>
      </w:r>
      <w:r>
        <w:t>adottano la decisione di contrarre individuando gli elementi essenziali del contratto e i</w:t>
      </w:r>
      <w:r>
        <w:rPr>
          <w:spacing w:val="1"/>
        </w:rPr>
        <w:t xml:space="preserve"> </w:t>
      </w:r>
      <w:r>
        <w:t>criteri di selezione</w:t>
      </w:r>
      <w:r>
        <w:rPr>
          <w:spacing w:val="1"/>
        </w:rPr>
        <w:t xml:space="preserve"> </w:t>
      </w:r>
      <w:r>
        <w:t>degli operatori economici e</w:t>
      </w:r>
      <w:r>
        <w:rPr>
          <w:spacing w:val="1"/>
        </w:rPr>
        <w:t xml:space="preserve"> </w:t>
      </w:r>
      <w:r>
        <w:t>delle</w:t>
      </w:r>
      <w:r>
        <w:rPr>
          <w:spacing w:val="1"/>
        </w:rPr>
        <w:t xml:space="preserve"> </w:t>
      </w:r>
      <w:r>
        <w:t>offerte;</w:t>
      </w:r>
    </w:p>
    <w:p w14:paraId="3A8AA2EE" w14:textId="77777777" w:rsidR="003D7D1D" w:rsidRDefault="003D7D1D" w:rsidP="003D7D1D">
      <w:pPr>
        <w:pStyle w:val="Titolo1"/>
        <w:spacing w:before="93"/>
        <w:rPr>
          <w:b w:val="0"/>
        </w:rPr>
      </w:pPr>
      <w:r>
        <w:rPr>
          <w:spacing w:val="-1"/>
        </w:rPr>
        <w:t>Ritenuto</w:t>
      </w:r>
      <w:r>
        <w:rPr>
          <w:b w:val="0"/>
          <w:spacing w:val="-1"/>
        </w:rPr>
        <w:t>:</w:t>
      </w:r>
    </w:p>
    <w:p w14:paraId="11F242BB" w14:textId="7CC69AB5" w:rsidR="003D7D1D" w:rsidRDefault="003D7D1D" w:rsidP="005D4E9E">
      <w:pPr>
        <w:pStyle w:val="Corpotesto"/>
        <w:numPr>
          <w:ilvl w:val="0"/>
          <w:numId w:val="25"/>
        </w:numPr>
        <w:spacing w:before="10"/>
      </w:pPr>
      <w:r>
        <w:t>di</w:t>
      </w:r>
      <w:r>
        <w:rPr>
          <w:spacing w:val="3"/>
        </w:rPr>
        <w:t xml:space="preserve"> </w:t>
      </w:r>
      <w:r>
        <w:t>individuare</w:t>
      </w:r>
      <w:r>
        <w:rPr>
          <w:spacing w:val="6"/>
        </w:rPr>
        <w:t xml:space="preserve"> </w:t>
      </w:r>
      <w:r>
        <w:t>il</w:t>
      </w:r>
      <w:r>
        <w:rPr>
          <w:spacing w:val="7"/>
        </w:rPr>
        <w:t xml:space="preserve"> </w:t>
      </w:r>
      <w:r>
        <w:t>fine</w:t>
      </w:r>
      <w:r>
        <w:rPr>
          <w:spacing w:val="4"/>
        </w:rPr>
        <w:t xml:space="preserve"> </w:t>
      </w:r>
      <w:r>
        <w:t>del</w:t>
      </w:r>
      <w:r>
        <w:rPr>
          <w:spacing w:val="1"/>
        </w:rPr>
        <w:t xml:space="preserve"> </w:t>
      </w:r>
      <w:r>
        <w:t>contratto</w:t>
      </w:r>
      <w:r>
        <w:rPr>
          <w:spacing w:val="4"/>
        </w:rPr>
        <w:t xml:space="preserve"> </w:t>
      </w:r>
      <w:r>
        <w:t>nella</w:t>
      </w:r>
      <w:r>
        <w:rPr>
          <w:spacing w:val="4"/>
        </w:rPr>
        <w:t xml:space="preserve"> </w:t>
      </w:r>
      <w:r>
        <w:t>necessità</w:t>
      </w:r>
      <w:r>
        <w:rPr>
          <w:spacing w:val="3"/>
        </w:rPr>
        <w:t xml:space="preserve"> </w:t>
      </w:r>
      <w:r>
        <w:t>di</w:t>
      </w:r>
      <w:r>
        <w:rPr>
          <w:spacing w:val="6"/>
        </w:rPr>
        <w:t xml:space="preserve"> </w:t>
      </w:r>
      <w:r>
        <w:t>eseguire</w:t>
      </w:r>
      <w:r>
        <w:rPr>
          <w:spacing w:val="3"/>
        </w:rPr>
        <w:t xml:space="preserve"> </w:t>
      </w:r>
      <w:r>
        <w:t>i</w:t>
      </w:r>
      <w:r>
        <w:rPr>
          <w:spacing w:val="4"/>
        </w:rPr>
        <w:t xml:space="preserve"> </w:t>
      </w:r>
      <w:r>
        <w:t>lavori</w:t>
      </w:r>
      <w:r w:rsidR="005D4E9E">
        <w:rPr>
          <w:spacing w:val="2"/>
        </w:rPr>
        <w:t xml:space="preserve"> _______________________________</w:t>
      </w:r>
    </w:p>
    <w:p w14:paraId="60466158" w14:textId="0E65F905" w:rsidR="003D7D1D" w:rsidRDefault="003D7D1D" w:rsidP="00CE233A">
      <w:pPr>
        <w:pStyle w:val="Corpotesto"/>
        <w:numPr>
          <w:ilvl w:val="0"/>
          <w:numId w:val="25"/>
        </w:numPr>
        <w:spacing w:before="10"/>
        <w:ind w:left="246" w:right="1182"/>
      </w:pPr>
      <w:r>
        <w:t>di</w:t>
      </w:r>
      <w:r w:rsidRPr="005D4E9E">
        <w:rPr>
          <w:spacing w:val="3"/>
        </w:rPr>
        <w:t xml:space="preserve"> </w:t>
      </w:r>
      <w:r>
        <w:t>richiamare</w:t>
      </w:r>
      <w:r w:rsidRPr="005D4E9E">
        <w:rPr>
          <w:spacing w:val="6"/>
        </w:rPr>
        <w:t xml:space="preserve"> </w:t>
      </w:r>
      <w:r>
        <w:t>l’oggetto</w:t>
      </w:r>
      <w:r w:rsidRPr="005D4E9E">
        <w:rPr>
          <w:spacing w:val="3"/>
        </w:rPr>
        <w:t xml:space="preserve"> </w:t>
      </w:r>
      <w:r>
        <w:t>del</w:t>
      </w:r>
      <w:r w:rsidRPr="005D4E9E">
        <w:rPr>
          <w:spacing w:val="7"/>
        </w:rPr>
        <w:t xml:space="preserve"> </w:t>
      </w:r>
      <w:r>
        <w:t>contratto,</w:t>
      </w:r>
      <w:r w:rsidRPr="005D4E9E">
        <w:rPr>
          <w:spacing w:val="4"/>
        </w:rPr>
        <w:t xml:space="preserve"> </w:t>
      </w:r>
      <w:r>
        <w:t>la</w:t>
      </w:r>
      <w:r w:rsidRPr="005D4E9E">
        <w:rPr>
          <w:spacing w:val="5"/>
        </w:rPr>
        <w:t xml:space="preserve"> </w:t>
      </w:r>
      <w:r>
        <w:t>sua</w:t>
      </w:r>
      <w:r w:rsidRPr="005D4E9E">
        <w:rPr>
          <w:spacing w:val="7"/>
        </w:rPr>
        <w:t xml:space="preserve"> </w:t>
      </w:r>
      <w:r>
        <w:t>forma</w:t>
      </w:r>
      <w:r w:rsidRPr="005D4E9E">
        <w:rPr>
          <w:spacing w:val="6"/>
        </w:rPr>
        <w:t xml:space="preserve"> </w:t>
      </w:r>
      <w:r>
        <w:t>e</w:t>
      </w:r>
      <w:r w:rsidRPr="005D4E9E">
        <w:rPr>
          <w:spacing w:val="4"/>
        </w:rPr>
        <w:t xml:space="preserve"> </w:t>
      </w:r>
      <w:r>
        <w:t>le</w:t>
      </w:r>
      <w:r w:rsidRPr="005D4E9E">
        <w:rPr>
          <w:spacing w:val="6"/>
        </w:rPr>
        <w:t xml:space="preserve"> </w:t>
      </w:r>
      <w:r>
        <w:t>clausole</w:t>
      </w:r>
      <w:r w:rsidRPr="005D4E9E">
        <w:rPr>
          <w:spacing w:val="5"/>
        </w:rPr>
        <w:t xml:space="preserve"> </w:t>
      </w:r>
      <w:r>
        <w:t>risultanti</w:t>
      </w:r>
      <w:r w:rsidRPr="005D4E9E">
        <w:rPr>
          <w:spacing w:val="5"/>
        </w:rPr>
        <w:t xml:space="preserve"> </w:t>
      </w:r>
      <w:r>
        <w:t>dal</w:t>
      </w:r>
      <w:r w:rsidR="005D4E9E">
        <w:t xml:space="preserve"> </w:t>
      </w:r>
      <w:r>
        <w:t>Capitolato</w:t>
      </w:r>
      <w:r w:rsidRPr="005D4E9E">
        <w:rPr>
          <w:spacing w:val="9"/>
        </w:rPr>
        <w:t xml:space="preserve"> </w:t>
      </w:r>
      <w:r>
        <w:t>speciale</w:t>
      </w:r>
      <w:r w:rsidRPr="005D4E9E">
        <w:rPr>
          <w:spacing w:val="12"/>
        </w:rPr>
        <w:t xml:space="preserve"> </w:t>
      </w:r>
      <w:r>
        <w:t>d’appalto</w:t>
      </w:r>
      <w:r w:rsidRPr="005D4E9E">
        <w:rPr>
          <w:spacing w:val="13"/>
        </w:rPr>
        <w:t xml:space="preserve"> </w:t>
      </w:r>
      <w:r>
        <w:t>(nel</w:t>
      </w:r>
      <w:r w:rsidRPr="005D4E9E">
        <w:rPr>
          <w:spacing w:val="9"/>
        </w:rPr>
        <w:t xml:space="preserve"> </w:t>
      </w:r>
      <w:r>
        <w:t>prosieguo</w:t>
      </w:r>
      <w:r w:rsidRPr="005D4E9E">
        <w:rPr>
          <w:spacing w:val="9"/>
        </w:rPr>
        <w:t xml:space="preserve"> </w:t>
      </w:r>
      <w:r>
        <w:t>anche</w:t>
      </w:r>
      <w:r w:rsidRPr="005D4E9E">
        <w:rPr>
          <w:spacing w:val="13"/>
        </w:rPr>
        <w:t xml:space="preserve"> </w:t>
      </w:r>
      <w:r>
        <w:t>"CSA")</w:t>
      </w:r>
      <w:r w:rsidRPr="005D4E9E">
        <w:rPr>
          <w:spacing w:val="9"/>
        </w:rPr>
        <w:t xml:space="preserve"> </w:t>
      </w:r>
      <w:r>
        <w:t>e</w:t>
      </w:r>
      <w:r w:rsidRPr="005D4E9E">
        <w:rPr>
          <w:spacing w:val="11"/>
        </w:rPr>
        <w:t xml:space="preserve"> </w:t>
      </w:r>
      <w:r>
        <w:t>dallo</w:t>
      </w:r>
      <w:r w:rsidRPr="005D4E9E">
        <w:rPr>
          <w:spacing w:val="10"/>
        </w:rPr>
        <w:t xml:space="preserve"> </w:t>
      </w:r>
      <w:r>
        <w:t>schema</w:t>
      </w:r>
      <w:r w:rsidRPr="005D4E9E">
        <w:rPr>
          <w:spacing w:val="11"/>
        </w:rPr>
        <w:t xml:space="preserve"> </w:t>
      </w:r>
      <w:r>
        <w:t>di</w:t>
      </w:r>
      <w:r w:rsidRPr="005D4E9E">
        <w:rPr>
          <w:spacing w:val="9"/>
        </w:rPr>
        <w:t xml:space="preserve"> </w:t>
      </w:r>
      <w:r>
        <w:t>contratto,</w:t>
      </w:r>
      <w:r w:rsidRPr="005D4E9E">
        <w:rPr>
          <w:spacing w:val="-57"/>
        </w:rPr>
        <w:t xml:space="preserve"> </w:t>
      </w:r>
      <w:r>
        <w:t>così come adeguati al</w:t>
      </w:r>
      <w:r w:rsidRPr="005D4E9E">
        <w:rPr>
          <w:spacing w:val="-2"/>
        </w:rPr>
        <w:t xml:space="preserve"> </w:t>
      </w:r>
      <w:r>
        <w:t>D.Lgs 36/2023 ed approvati con la presente;</w:t>
      </w:r>
    </w:p>
    <w:p w14:paraId="0711684E" w14:textId="77777777" w:rsidR="003D7D1D" w:rsidRDefault="003D7D1D" w:rsidP="003D7D1D">
      <w:pPr>
        <w:pStyle w:val="Paragrafoelenco"/>
        <w:numPr>
          <w:ilvl w:val="0"/>
          <w:numId w:val="4"/>
        </w:numPr>
        <w:tabs>
          <w:tab w:val="left" w:pos="1382"/>
        </w:tabs>
        <w:spacing w:line="277" w:lineRule="exact"/>
        <w:ind w:left="1381" w:hanging="1136"/>
        <w:rPr>
          <w:sz w:val="24"/>
        </w:rPr>
      </w:pPr>
      <w:r>
        <w:rPr>
          <w:sz w:val="24"/>
        </w:rPr>
        <w:t>di richiamare,</w:t>
      </w:r>
      <w:r>
        <w:rPr>
          <w:spacing w:val="-3"/>
          <w:sz w:val="24"/>
        </w:rPr>
        <w:t xml:space="preserve"> </w:t>
      </w:r>
      <w:r>
        <w:rPr>
          <w:sz w:val="24"/>
        </w:rPr>
        <w:t>in</w:t>
      </w:r>
      <w:r>
        <w:rPr>
          <w:spacing w:val="2"/>
          <w:sz w:val="24"/>
        </w:rPr>
        <w:t xml:space="preserve"> </w:t>
      </w:r>
      <w:r>
        <w:rPr>
          <w:sz w:val="24"/>
        </w:rPr>
        <w:t>particolare, le</w:t>
      </w:r>
      <w:r>
        <w:rPr>
          <w:spacing w:val="1"/>
          <w:sz w:val="24"/>
        </w:rPr>
        <w:t xml:space="preserve"> </w:t>
      </w:r>
      <w:r>
        <w:rPr>
          <w:sz w:val="24"/>
        </w:rPr>
        <w:t>seguenti clausole essenziali:</w:t>
      </w:r>
    </w:p>
    <w:p w14:paraId="41DB2B10" w14:textId="49DDFE2B" w:rsidR="003D7D1D" w:rsidRDefault="003D7D1D" w:rsidP="003D7D1D">
      <w:pPr>
        <w:pStyle w:val="Paragrafoelenco"/>
        <w:numPr>
          <w:ilvl w:val="1"/>
          <w:numId w:val="4"/>
        </w:numPr>
        <w:tabs>
          <w:tab w:val="left" w:pos="1250"/>
        </w:tabs>
        <w:spacing w:before="25" w:line="211" w:lineRule="auto"/>
        <w:ind w:right="1185"/>
        <w:rPr>
          <w:rFonts w:ascii="PMingLiU-ExtB" w:hAnsi="PMingLiU-ExtB"/>
          <w:sz w:val="20"/>
        </w:rPr>
      </w:pPr>
      <w:r>
        <w:rPr>
          <w:b/>
          <w:sz w:val="24"/>
        </w:rPr>
        <w:t>termine</w:t>
      </w:r>
      <w:r>
        <w:rPr>
          <w:b/>
          <w:spacing w:val="14"/>
          <w:sz w:val="24"/>
        </w:rPr>
        <w:t xml:space="preserve"> </w:t>
      </w:r>
      <w:r>
        <w:rPr>
          <w:b/>
          <w:sz w:val="24"/>
        </w:rPr>
        <w:t>di</w:t>
      </w:r>
      <w:r>
        <w:rPr>
          <w:b/>
          <w:spacing w:val="17"/>
          <w:sz w:val="24"/>
        </w:rPr>
        <w:t xml:space="preserve"> </w:t>
      </w:r>
      <w:r>
        <w:rPr>
          <w:b/>
          <w:sz w:val="24"/>
        </w:rPr>
        <w:t>ultimazione</w:t>
      </w:r>
      <w:r>
        <w:rPr>
          <w:b/>
          <w:spacing w:val="14"/>
          <w:sz w:val="24"/>
        </w:rPr>
        <w:t xml:space="preserve"> </w:t>
      </w:r>
      <w:r>
        <w:rPr>
          <w:b/>
          <w:sz w:val="24"/>
        </w:rPr>
        <w:t>dei</w:t>
      </w:r>
      <w:r>
        <w:rPr>
          <w:b/>
          <w:spacing w:val="14"/>
          <w:sz w:val="24"/>
        </w:rPr>
        <w:t xml:space="preserve"> </w:t>
      </w:r>
      <w:r>
        <w:rPr>
          <w:b/>
          <w:sz w:val="24"/>
        </w:rPr>
        <w:t>lavori</w:t>
      </w:r>
      <w:r>
        <w:rPr>
          <w:sz w:val="24"/>
        </w:rPr>
        <w:t>:</w:t>
      </w:r>
      <w:r>
        <w:rPr>
          <w:spacing w:val="13"/>
          <w:sz w:val="24"/>
        </w:rPr>
        <w:t xml:space="preserve"> </w:t>
      </w:r>
      <w:r w:rsidR="00443071">
        <w:rPr>
          <w:sz w:val="24"/>
        </w:rPr>
        <w:t>_________</w:t>
      </w:r>
      <w:r>
        <w:rPr>
          <w:spacing w:val="12"/>
          <w:sz w:val="24"/>
        </w:rPr>
        <w:t xml:space="preserve"> </w:t>
      </w:r>
      <w:r>
        <w:rPr>
          <w:sz w:val="24"/>
        </w:rPr>
        <w:t>gg.</w:t>
      </w:r>
      <w:r>
        <w:rPr>
          <w:spacing w:val="13"/>
          <w:sz w:val="24"/>
        </w:rPr>
        <w:t xml:space="preserve"> </w:t>
      </w:r>
      <w:r>
        <w:rPr>
          <w:sz w:val="24"/>
        </w:rPr>
        <w:t>naturali</w:t>
      </w:r>
      <w:r>
        <w:rPr>
          <w:spacing w:val="12"/>
          <w:sz w:val="24"/>
        </w:rPr>
        <w:t xml:space="preserve"> </w:t>
      </w:r>
      <w:r>
        <w:rPr>
          <w:sz w:val="24"/>
        </w:rPr>
        <w:t>e</w:t>
      </w:r>
      <w:r>
        <w:rPr>
          <w:spacing w:val="14"/>
          <w:sz w:val="24"/>
        </w:rPr>
        <w:t xml:space="preserve"> </w:t>
      </w:r>
      <w:r>
        <w:rPr>
          <w:sz w:val="24"/>
        </w:rPr>
        <w:t>consecutivi</w:t>
      </w:r>
      <w:r>
        <w:rPr>
          <w:spacing w:val="14"/>
          <w:sz w:val="24"/>
        </w:rPr>
        <w:t xml:space="preserve"> </w:t>
      </w:r>
      <w:r>
        <w:rPr>
          <w:sz w:val="24"/>
        </w:rPr>
        <w:t>decorrenti</w:t>
      </w:r>
      <w:r>
        <w:rPr>
          <w:spacing w:val="-57"/>
          <w:sz w:val="24"/>
        </w:rPr>
        <w:t xml:space="preserve"> </w:t>
      </w:r>
      <w:r>
        <w:rPr>
          <w:sz w:val="24"/>
        </w:rPr>
        <w:t>dalla data del verbale</w:t>
      </w:r>
      <w:r>
        <w:rPr>
          <w:spacing w:val="1"/>
          <w:sz w:val="24"/>
        </w:rPr>
        <w:t xml:space="preserve"> </w:t>
      </w:r>
      <w:r>
        <w:rPr>
          <w:sz w:val="24"/>
        </w:rPr>
        <w:t>di</w:t>
      </w:r>
      <w:r>
        <w:rPr>
          <w:spacing w:val="2"/>
          <w:sz w:val="24"/>
        </w:rPr>
        <w:t xml:space="preserve"> </w:t>
      </w:r>
      <w:r>
        <w:rPr>
          <w:sz w:val="24"/>
        </w:rPr>
        <w:t>consegna;</w:t>
      </w:r>
    </w:p>
    <w:p w14:paraId="100FDD88" w14:textId="1E729B3C" w:rsidR="003D7D1D" w:rsidRDefault="003D7D1D" w:rsidP="003D7D1D">
      <w:pPr>
        <w:pStyle w:val="Paragrafoelenco"/>
        <w:numPr>
          <w:ilvl w:val="1"/>
          <w:numId w:val="4"/>
        </w:numPr>
        <w:tabs>
          <w:tab w:val="left" w:pos="1250"/>
        </w:tabs>
        <w:spacing w:before="33" w:line="211" w:lineRule="auto"/>
        <w:ind w:right="1185"/>
        <w:rPr>
          <w:rFonts w:ascii="PMingLiU-ExtB" w:hAnsi="PMingLiU-ExtB"/>
          <w:sz w:val="20"/>
        </w:rPr>
      </w:pPr>
      <w:r>
        <w:rPr>
          <w:b/>
          <w:sz w:val="24"/>
        </w:rPr>
        <w:t>remunerazione:</w:t>
      </w:r>
      <w:r>
        <w:rPr>
          <w:b/>
          <w:spacing w:val="14"/>
          <w:sz w:val="24"/>
        </w:rPr>
        <w:t xml:space="preserve"> </w:t>
      </w:r>
      <w:r>
        <w:rPr>
          <w:sz w:val="24"/>
        </w:rPr>
        <w:t>"a</w:t>
      </w:r>
      <w:r>
        <w:rPr>
          <w:spacing w:val="15"/>
          <w:sz w:val="24"/>
        </w:rPr>
        <w:t xml:space="preserve"> </w:t>
      </w:r>
      <w:r w:rsidR="00443071">
        <w:rPr>
          <w:sz w:val="24"/>
        </w:rPr>
        <w:t>_____________</w:t>
      </w:r>
      <w:r>
        <w:rPr>
          <w:sz w:val="24"/>
        </w:rPr>
        <w:t>"</w:t>
      </w:r>
      <w:r>
        <w:rPr>
          <w:spacing w:val="15"/>
          <w:sz w:val="24"/>
        </w:rPr>
        <w:t xml:space="preserve"> </w:t>
      </w:r>
      <w:r>
        <w:rPr>
          <w:sz w:val="24"/>
        </w:rPr>
        <w:t>come</w:t>
      </w:r>
      <w:r>
        <w:rPr>
          <w:spacing w:val="13"/>
          <w:sz w:val="24"/>
        </w:rPr>
        <w:t xml:space="preserve"> </w:t>
      </w:r>
      <w:r>
        <w:rPr>
          <w:sz w:val="24"/>
        </w:rPr>
        <w:t>individuati</w:t>
      </w:r>
      <w:r>
        <w:rPr>
          <w:spacing w:val="18"/>
          <w:sz w:val="24"/>
        </w:rPr>
        <w:t xml:space="preserve"> </w:t>
      </w:r>
      <w:r>
        <w:rPr>
          <w:sz w:val="24"/>
        </w:rPr>
        <w:t>dall’art.</w:t>
      </w:r>
      <w:r>
        <w:rPr>
          <w:spacing w:val="14"/>
          <w:sz w:val="24"/>
        </w:rPr>
        <w:t xml:space="preserve"> </w:t>
      </w:r>
      <w:r>
        <w:rPr>
          <w:sz w:val="24"/>
        </w:rPr>
        <w:t>3,</w:t>
      </w:r>
      <w:r>
        <w:rPr>
          <w:spacing w:val="15"/>
          <w:sz w:val="24"/>
        </w:rPr>
        <w:t xml:space="preserve"> </w:t>
      </w:r>
      <w:r>
        <w:rPr>
          <w:sz w:val="24"/>
        </w:rPr>
        <w:t>lett.</w:t>
      </w:r>
      <w:r>
        <w:rPr>
          <w:spacing w:val="15"/>
          <w:sz w:val="24"/>
        </w:rPr>
        <w:t xml:space="preserve"> </w:t>
      </w:r>
      <w:r w:rsidR="00443071">
        <w:rPr>
          <w:sz w:val="24"/>
        </w:rPr>
        <w:t>____</w:t>
      </w:r>
      <w:r>
        <w:rPr>
          <w:sz w:val="24"/>
        </w:rPr>
        <w:t>)</w:t>
      </w:r>
      <w:r>
        <w:rPr>
          <w:spacing w:val="15"/>
          <w:sz w:val="24"/>
        </w:rPr>
        <w:t xml:space="preserve"> </w:t>
      </w:r>
      <w:r>
        <w:rPr>
          <w:sz w:val="24"/>
        </w:rPr>
        <w:t>dell’allegato</w:t>
      </w:r>
      <w:r>
        <w:rPr>
          <w:spacing w:val="-57"/>
          <w:sz w:val="24"/>
        </w:rPr>
        <w:t xml:space="preserve"> </w:t>
      </w:r>
      <w:r w:rsidR="00443071">
        <w:rPr>
          <w:spacing w:val="-57"/>
          <w:sz w:val="24"/>
        </w:rPr>
        <w:t xml:space="preserve"> </w:t>
      </w:r>
      <w:r>
        <w:rPr>
          <w:sz w:val="24"/>
        </w:rPr>
        <w:t>I.7;</w:t>
      </w:r>
    </w:p>
    <w:p w14:paraId="4BB26048" w14:textId="77777777" w:rsidR="003D7D1D" w:rsidRDefault="003D7D1D" w:rsidP="003D7D1D">
      <w:pPr>
        <w:pStyle w:val="Titolo1"/>
        <w:numPr>
          <w:ilvl w:val="1"/>
          <w:numId w:val="4"/>
        </w:numPr>
        <w:tabs>
          <w:tab w:val="left" w:pos="1250"/>
        </w:tabs>
        <w:spacing w:before="12" w:line="281" w:lineRule="exact"/>
        <w:ind w:hanging="361"/>
        <w:rPr>
          <w:rFonts w:ascii="PMingLiU-ExtB" w:hAnsi="PMingLiU-ExtB"/>
          <w:b w:val="0"/>
          <w:sz w:val="20"/>
        </w:rPr>
      </w:pPr>
      <w:r>
        <w:t>pagamenti</w:t>
      </w:r>
      <w:r>
        <w:rPr>
          <w:b w:val="0"/>
        </w:rPr>
        <w:t>:</w:t>
      </w:r>
    </w:p>
    <w:p w14:paraId="152474A3" w14:textId="3A0168CF" w:rsidR="003D7D1D" w:rsidRDefault="003D7D1D" w:rsidP="003D7D1D">
      <w:pPr>
        <w:pStyle w:val="Paragrafoelenco"/>
        <w:numPr>
          <w:ilvl w:val="2"/>
          <w:numId w:val="4"/>
        </w:numPr>
        <w:tabs>
          <w:tab w:val="left" w:pos="1524"/>
        </w:tabs>
        <w:spacing w:line="230" w:lineRule="auto"/>
        <w:ind w:right="1183"/>
        <w:rPr>
          <w:sz w:val="24"/>
        </w:rPr>
      </w:pPr>
      <w:r>
        <w:rPr>
          <w:sz w:val="24"/>
        </w:rPr>
        <w:t>anticipazione:</w:t>
      </w:r>
      <w:r>
        <w:rPr>
          <w:spacing w:val="34"/>
          <w:sz w:val="24"/>
        </w:rPr>
        <w:t xml:space="preserve"> </w:t>
      </w:r>
      <w:r w:rsidRPr="00443071">
        <w:rPr>
          <w:color w:val="FF0000"/>
          <w:sz w:val="24"/>
        </w:rPr>
        <w:t>20</w:t>
      </w:r>
      <w:r w:rsidR="00443071" w:rsidRPr="00443071">
        <w:rPr>
          <w:color w:val="FF0000"/>
          <w:sz w:val="24"/>
        </w:rPr>
        <w:t>/30</w:t>
      </w:r>
      <w:r w:rsidRPr="00443071">
        <w:rPr>
          <w:color w:val="FF0000"/>
          <w:spacing w:val="37"/>
          <w:sz w:val="24"/>
        </w:rPr>
        <w:t xml:space="preserve"> </w:t>
      </w:r>
      <w:r>
        <w:rPr>
          <w:sz w:val="24"/>
        </w:rPr>
        <w:t>%</w:t>
      </w:r>
      <w:r>
        <w:rPr>
          <w:spacing w:val="38"/>
          <w:sz w:val="24"/>
        </w:rPr>
        <w:t xml:space="preserve"> </w:t>
      </w:r>
      <w:r>
        <w:rPr>
          <w:sz w:val="24"/>
        </w:rPr>
        <w:t>sul</w:t>
      </w:r>
      <w:r>
        <w:rPr>
          <w:spacing w:val="35"/>
          <w:sz w:val="24"/>
        </w:rPr>
        <w:t xml:space="preserve"> </w:t>
      </w:r>
      <w:r>
        <w:rPr>
          <w:sz w:val="24"/>
        </w:rPr>
        <w:t>valore</w:t>
      </w:r>
      <w:r>
        <w:rPr>
          <w:spacing w:val="34"/>
          <w:sz w:val="24"/>
        </w:rPr>
        <w:t xml:space="preserve"> </w:t>
      </w:r>
      <w:r>
        <w:rPr>
          <w:sz w:val="24"/>
        </w:rPr>
        <w:t>del</w:t>
      </w:r>
      <w:r>
        <w:rPr>
          <w:spacing w:val="37"/>
          <w:sz w:val="24"/>
        </w:rPr>
        <w:t xml:space="preserve"> </w:t>
      </w:r>
      <w:r>
        <w:rPr>
          <w:sz w:val="24"/>
        </w:rPr>
        <w:t>contratto</w:t>
      </w:r>
      <w:r>
        <w:rPr>
          <w:spacing w:val="34"/>
          <w:sz w:val="24"/>
        </w:rPr>
        <w:t xml:space="preserve"> </w:t>
      </w:r>
      <w:r>
        <w:rPr>
          <w:sz w:val="24"/>
        </w:rPr>
        <w:t>di</w:t>
      </w:r>
      <w:r>
        <w:rPr>
          <w:spacing w:val="37"/>
          <w:sz w:val="24"/>
        </w:rPr>
        <w:t xml:space="preserve"> </w:t>
      </w:r>
      <w:r>
        <w:rPr>
          <w:sz w:val="24"/>
        </w:rPr>
        <w:t>appalto</w:t>
      </w:r>
      <w:r>
        <w:rPr>
          <w:spacing w:val="33"/>
          <w:sz w:val="24"/>
        </w:rPr>
        <w:t xml:space="preserve"> </w:t>
      </w:r>
      <w:r>
        <w:rPr>
          <w:sz w:val="24"/>
        </w:rPr>
        <w:t>da</w:t>
      </w:r>
      <w:r>
        <w:rPr>
          <w:spacing w:val="38"/>
          <w:sz w:val="24"/>
        </w:rPr>
        <w:t xml:space="preserve"> </w:t>
      </w:r>
      <w:r>
        <w:rPr>
          <w:sz w:val="24"/>
        </w:rPr>
        <w:t>corrispondere</w:t>
      </w:r>
      <w:r>
        <w:rPr>
          <w:spacing w:val="-57"/>
          <w:sz w:val="24"/>
        </w:rPr>
        <w:t xml:space="preserve"> </w:t>
      </w:r>
      <w:r>
        <w:rPr>
          <w:sz w:val="24"/>
        </w:rPr>
        <w:t>entro</w:t>
      </w:r>
      <w:r>
        <w:rPr>
          <w:spacing w:val="26"/>
          <w:sz w:val="24"/>
        </w:rPr>
        <w:t xml:space="preserve"> </w:t>
      </w:r>
      <w:r>
        <w:rPr>
          <w:sz w:val="24"/>
        </w:rPr>
        <w:t>15</w:t>
      </w:r>
      <w:r>
        <w:rPr>
          <w:spacing w:val="26"/>
          <w:sz w:val="24"/>
        </w:rPr>
        <w:t xml:space="preserve"> </w:t>
      </w:r>
      <w:r>
        <w:rPr>
          <w:sz w:val="24"/>
        </w:rPr>
        <w:t>giorni</w:t>
      </w:r>
      <w:r>
        <w:rPr>
          <w:spacing w:val="26"/>
          <w:sz w:val="24"/>
        </w:rPr>
        <w:t xml:space="preserve"> </w:t>
      </w:r>
      <w:r>
        <w:rPr>
          <w:sz w:val="24"/>
        </w:rPr>
        <w:t>dall’effettivo</w:t>
      </w:r>
      <w:r>
        <w:rPr>
          <w:spacing w:val="26"/>
          <w:sz w:val="24"/>
        </w:rPr>
        <w:t xml:space="preserve"> </w:t>
      </w:r>
      <w:r>
        <w:rPr>
          <w:sz w:val="24"/>
        </w:rPr>
        <w:t>inizio</w:t>
      </w:r>
      <w:r>
        <w:rPr>
          <w:spacing w:val="27"/>
          <w:sz w:val="24"/>
        </w:rPr>
        <w:t xml:space="preserve"> </w:t>
      </w:r>
      <w:r>
        <w:rPr>
          <w:sz w:val="24"/>
        </w:rPr>
        <w:t>dei</w:t>
      </w:r>
      <w:r>
        <w:rPr>
          <w:spacing w:val="28"/>
          <w:sz w:val="24"/>
        </w:rPr>
        <w:t xml:space="preserve"> </w:t>
      </w:r>
      <w:r>
        <w:rPr>
          <w:sz w:val="24"/>
        </w:rPr>
        <w:t>lavori</w:t>
      </w:r>
      <w:r>
        <w:rPr>
          <w:spacing w:val="28"/>
          <w:sz w:val="24"/>
        </w:rPr>
        <w:t xml:space="preserve"> </w:t>
      </w:r>
      <w:r>
        <w:rPr>
          <w:sz w:val="24"/>
        </w:rPr>
        <w:t>come</w:t>
      </w:r>
      <w:r>
        <w:rPr>
          <w:spacing w:val="26"/>
          <w:sz w:val="24"/>
        </w:rPr>
        <w:t xml:space="preserve"> </w:t>
      </w:r>
      <w:r>
        <w:rPr>
          <w:sz w:val="24"/>
        </w:rPr>
        <w:t>previsto</w:t>
      </w:r>
      <w:r>
        <w:rPr>
          <w:spacing w:val="26"/>
          <w:sz w:val="24"/>
        </w:rPr>
        <w:t xml:space="preserve"> </w:t>
      </w:r>
      <w:r>
        <w:rPr>
          <w:sz w:val="24"/>
        </w:rPr>
        <w:t>dall’articolo</w:t>
      </w:r>
    </w:p>
    <w:p w14:paraId="329B59D2" w14:textId="16493FD9" w:rsidR="003D7D1D" w:rsidRDefault="00443071" w:rsidP="003D7D1D">
      <w:pPr>
        <w:pStyle w:val="Corpotesto"/>
        <w:ind w:left="1523"/>
      </w:pPr>
      <w:r>
        <w:t>_______</w:t>
      </w:r>
      <w:r w:rsidR="003D7D1D">
        <w:t xml:space="preserve"> del</w:t>
      </w:r>
      <w:r w:rsidR="003D7D1D">
        <w:rPr>
          <w:spacing w:val="-1"/>
        </w:rPr>
        <w:t xml:space="preserve"> </w:t>
      </w:r>
      <w:r w:rsidR="003D7D1D">
        <w:t>CSA;</w:t>
      </w:r>
    </w:p>
    <w:p w14:paraId="0CD1A782" w14:textId="3C00C695" w:rsidR="003D7D1D" w:rsidRDefault="003D7D1D" w:rsidP="003D7D1D">
      <w:pPr>
        <w:pStyle w:val="Paragrafoelenco"/>
        <w:numPr>
          <w:ilvl w:val="2"/>
          <w:numId w:val="4"/>
        </w:numPr>
        <w:tabs>
          <w:tab w:val="left" w:pos="1524"/>
        </w:tabs>
        <w:spacing w:before="4" w:line="230" w:lineRule="auto"/>
        <w:ind w:right="1183"/>
        <w:rPr>
          <w:sz w:val="24"/>
        </w:rPr>
      </w:pPr>
      <w:r>
        <w:rPr>
          <w:sz w:val="24"/>
        </w:rPr>
        <w:t>l'Appaltatore</w:t>
      </w:r>
      <w:r>
        <w:rPr>
          <w:spacing w:val="11"/>
          <w:sz w:val="24"/>
        </w:rPr>
        <w:t xml:space="preserve"> </w:t>
      </w:r>
      <w:r>
        <w:rPr>
          <w:sz w:val="24"/>
        </w:rPr>
        <w:t>avrà</w:t>
      </w:r>
      <w:r>
        <w:rPr>
          <w:spacing w:val="11"/>
          <w:sz w:val="24"/>
        </w:rPr>
        <w:t xml:space="preserve"> </w:t>
      </w:r>
      <w:r>
        <w:rPr>
          <w:sz w:val="24"/>
        </w:rPr>
        <w:t>diritto</w:t>
      </w:r>
      <w:r>
        <w:rPr>
          <w:spacing w:val="13"/>
          <w:sz w:val="24"/>
        </w:rPr>
        <w:t xml:space="preserve"> </w:t>
      </w:r>
      <w:r>
        <w:rPr>
          <w:sz w:val="24"/>
        </w:rPr>
        <w:t>al</w:t>
      </w:r>
      <w:r>
        <w:rPr>
          <w:spacing w:val="9"/>
          <w:sz w:val="24"/>
        </w:rPr>
        <w:t xml:space="preserve"> </w:t>
      </w:r>
      <w:r>
        <w:rPr>
          <w:sz w:val="24"/>
        </w:rPr>
        <w:t>pagamento</w:t>
      </w:r>
      <w:r>
        <w:rPr>
          <w:spacing w:val="11"/>
          <w:sz w:val="24"/>
        </w:rPr>
        <w:t xml:space="preserve"> </w:t>
      </w:r>
      <w:r>
        <w:rPr>
          <w:sz w:val="24"/>
        </w:rPr>
        <w:t>degli</w:t>
      </w:r>
      <w:r>
        <w:rPr>
          <w:spacing w:val="11"/>
          <w:sz w:val="24"/>
        </w:rPr>
        <w:t xml:space="preserve"> </w:t>
      </w:r>
      <w:r>
        <w:rPr>
          <w:sz w:val="24"/>
        </w:rPr>
        <w:t>stati</w:t>
      </w:r>
      <w:r>
        <w:rPr>
          <w:spacing w:val="11"/>
          <w:sz w:val="24"/>
        </w:rPr>
        <w:t xml:space="preserve"> </w:t>
      </w:r>
      <w:r>
        <w:rPr>
          <w:sz w:val="24"/>
        </w:rPr>
        <w:t>di</w:t>
      </w:r>
      <w:r>
        <w:rPr>
          <w:spacing w:val="8"/>
          <w:sz w:val="24"/>
        </w:rPr>
        <w:t xml:space="preserve"> </w:t>
      </w:r>
      <w:r>
        <w:rPr>
          <w:sz w:val="24"/>
        </w:rPr>
        <w:t>avanzamento,</w:t>
      </w:r>
      <w:r>
        <w:rPr>
          <w:spacing w:val="11"/>
          <w:sz w:val="24"/>
        </w:rPr>
        <w:t xml:space="preserve"> </w:t>
      </w:r>
      <w:r>
        <w:rPr>
          <w:sz w:val="24"/>
        </w:rPr>
        <w:t>al</w:t>
      </w:r>
      <w:r>
        <w:rPr>
          <w:spacing w:val="-57"/>
          <w:sz w:val="24"/>
        </w:rPr>
        <w:t xml:space="preserve"> </w:t>
      </w:r>
      <w:r>
        <w:rPr>
          <w:sz w:val="24"/>
        </w:rPr>
        <w:t xml:space="preserve">raggiungimento del </w:t>
      </w:r>
      <w:r w:rsidR="00443071">
        <w:rPr>
          <w:sz w:val="24"/>
        </w:rPr>
        <w:t>______</w:t>
      </w:r>
      <w:r>
        <w:rPr>
          <w:sz w:val="24"/>
        </w:rPr>
        <w:t>%</w:t>
      </w:r>
      <w:r>
        <w:rPr>
          <w:spacing w:val="1"/>
          <w:sz w:val="24"/>
        </w:rPr>
        <w:t xml:space="preserve"> </w:t>
      </w:r>
      <w:r>
        <w:rPr>
          <w:sz w:val="24"/>
        </w:rPr>
        <w:t>delle</w:t>
      </w:r>
      <w:r>
        <w:rPr>
          <w:spacing w:val="1"/>
          <w:sz w:val="24"/>
        </w:rPr>
        <w:t xml:space="preserve"> </w:t>
      </w:r>
      <w:r>
        <w:rPr>
          <w:sz w:val="24"/>
        </w:rPr>
        <w:t>lavorazioni;</w:t>
      </w:r>
    </w:p>
    <w:p w14:paraId="6213CE03" w14:textId="77777777" w:rsidR="003D7D1D" w:rsidRDefault="003D7D1D" w:rsidP="003D7D1D">
      <w:pPr>
        <w:pStyle w:val="Paragrafoelenco"/>
        <w:numPr>
          <w:ilvl w:val="2"/>
          <w:numId w:val="4"/>
        </w:numPr>
        <w:tabs>
          <w:tab w:val="left" w:pos="1524"/>
        </w:tabs>
        <w:spacing w:before="2"/>
        <w:rPr>
          <w:sz w:val="24"/>
        </w:rPr>
      </w:pPr>
      <w:r>
        <w:rPr>
          <w:sz w:val="24"/>
        </w:rPr>
        <w:t>saldo a</w:t>
      </w:r>
      <w:r>
        <w:rPr>
          <w:spacing w:val="1"/>
          <w:sz w:val="24"/>
        </w:rPr>
        <w:t xml:space="preserve"> </w:t>
      </w:r>
      <w:r>
        <w:rPr>
          <w:sz w:val="24"/>
        </w:rPr>
        <w:t>conclusione dei lavori;</w:t>
      </w:r>
    </w:p>
    <w:p w14:paraId="2CD3343D" w14:textId="3BC19F5C" w:rsidR="003D7D1D" w:rsidRDefault="003D7D1D" w:rsidP="003D7D1D">
      <w:pPr>
        <w:pStyle w:val="Paragrafoelenco"/>
        <w:numPr>
          <w:ilvl w:val="1"/>
          <w:numId w:val="4"/>
        </w:numPr>
        <w:tabs>
          <w:tab w:val="left" w:pos="1250"/>
        </w:tabs>
        <w:spacing w:before="19" w:line="211" w:lineRule="auto"/>
        <w:ind w:right="1184"/>
        <w:rPr>
          <w:rFonts w:ascii="PMingLiU-ExtB" w:hAnsi="PMingLiU-ExtB"/>
          <w:sz w:val="20"/>
        </w:rPr>
      </w:pPr>
      <w:r>
        <w:rPr>
          <w:b/>
          <w:sz w:val="24"/>
        </w:rPr>
        <w:t>obblighi</w:t>
      </w:r>
      <w:r>
        <w:rPr>
          <w:b/>
          <w:spacing w:val="37"/>
          <w:sz w:val="24"/>
        </w:rPr>
        <w:t xml:space="preserve"> </w:t>
      </w:r>
      <w:r>
        <w:rPr>
          <w:b/>
          <w:sz w:val="24"/>
        </w:rPr>
        <w:t>assicurativi</w:t>
      </w:r>
      <w:r>
        <w:rPr>
          <w:sz w:val="24"/>
        </w:rPr>
        <w:t>:</w:t>
      </w:r>
      <w:r>
        <w:rPr>
          <w:spacing w:val="37"/>
          <w:sz w:val="24"/>
        </w:rPr>
        <w:t xml:space="preserve"> </w:t>
      </w:r>
      <w:r>
        <w:rPr>
          <w:sz w:val="24"/>
        </w:rPr>
        <w:t>polizza</w:t>
      </w:r>
      <w:r>
        <w:rPr>
          <w:spacing w:val="37"/>
          <w:sz w:val="24"/>
        </w:rPr>
        <w:t xml:space="preserve"> </w:t>
      </w:r>
      <w:r>
        <w:rPr>
          <w:sz w:val="24"/>
        </w:rPr>
        <w:t>di</w:t>
      </w:r>
      <w:r>
        <w:rPr>
          <w:spacing w:val="35"/>
          <w:sz w:val="24"/>
        </w:rPr>
        <w:t xml:space="preserve"> </w:t>
      </w:r>
      <w:r>
        <w:rPr>
          <w:sz w:val="24"/>
        </w:rPr>
        <w:t>copertura</w:t>
      </w:r>
      <w:r>
        <w:rPr>
          <w:spacing w:val="37"/>
          <w:sz w:val="24"/>
        </w:rPr>
        <w:t xml:space="preserve"> </w:t>
      </w:r>
      <w:r>
        <w:rPr>
          <w:sz w:val="24"/>
        </w:rPr>
        <w:t>assicurativa</w:t>
      </w:r>
      <w:r>
        <w:rPr>
          <w:spacing w:val="36"/>
          <w:sz w:val="24"/>
        </w:rPr>
        <w:t xml:space="preserve"> </w:t>
      </w:r>
      <w:r>
        <w:rPr>
          <w:sz w:val="24"/>
        </w:rPr>
        <w:t>nei</w:t>
      </w:r>
      <w:r>
        <w:rPr>
          <w:spacing w:val="35"/>
          <w:sz w:val="24"/>
        </w:rPr>
        <w:t xml:space="preserve"> </w:t>
      </w:r>
      <w:r>
        <w:rPr>
          <w:sz w:val="24"/>
        </w:rPr>
        <w:t>termini</w:t>
      </w:r>
      <w:r>
        <w:rPr>
          <w:spacing w:val="37"/>
          <w:sz w:val="24"/>
        </w:rPr>
        <w:t xml:space="preserve"> </w:t>
      </w:r>
      <w:r>
        <w:rPr>
          <w:sz w:val="24"/>
        </w:rPr>
        <w:t>previsti</w:t>
      </w:r>
      <w:r>
        <w:rPr>
          <w:spacing w:val="-57"/>
          <w:sz w:val="24"/>
        </w:rPr>
        <w:t xml:space="preserve"> </w:t>
      </w:r>
      <w:r>
        <w:rPr>
          <w:sz w:val="24"/>
        </w:rPr>
        <w:t xml:space="preserve">dall’art. </w:t>
      </w:r>
      <w:r w:rsidR="00443071">
        <w:rPr>
          <w:sz w:val="24"/>
        </w:rPr>
        <w:t>_____</w:t>
      </w:r>
      <w:r>
        <w:rPr>
          <w:sz w:val="24"/>
        </w:rPr>
        <w:t xml:space="preserve"> del CSA;</w:t>
      </w:r>
    </w:p>
    <w:p w14:paraId="5DA495B7" w14:textId="316C50E0" w:rsidR="002C7CB2" w:rsidRPr="00406937" w:rsidRDefault="003D7D1D" w:rsidP="002C7CB2">
      <w:pPr>
        <w:pStyle w:val="Paragrafoelenco"/>
        <w:numPr>
          <w:ilvl w:val="1"/>
          <w:numId w:val="4"/>
        </w:numPr>
        <w:tabs>
          <w:tab w:val="left" w:pos="1250"/>
        </w:tabs>
        <w:spacing w:before="19" w:line="211" w:lineRule="auto"/>
        <w:ind w:right="1184"/>
        <w:rPr>
          <w:rFonts w:ascii="PMingLiU-ExtB" w:hAnsi="PMingLiU-ExtB"/>
          <w:color w:val="FF0000"/>
          <w:sz w:val="24"/>
          <w:szCs w:val="24"/>
        </w:rPr>
      </w:pPr>
      <w:r w:rsidRPr="00406937">
        <w:rPr>
          <w:b/>
          <w:sz w:val="24"/>
          <w:szCs w:val="24"/>
        </w:rPr>
        <w:t xml:space="preserve">penali: </w:t>
      </w:r>
      <w:r w:rsidR="00406937" w:rsidRPr="00406937">
        <w:rPr>
          <w:sz w:val="24"/>
          <w:szCs w:val="24"/>
        </w:rPr>
        <w:t>saranno applicate le penali secondo le modalità ed i termini previsti all’interno del CSA/ dello schema di contratto nei seguenti casi</w:t>
      </w:r>
      <w:r w:rsidRPr="00406937">
        <w:rPr>
          <w:sz w:val="24"/>
          <w:szCs w:val="24"/>
        </w:rPr>
        <w:t>:</w:t>
      </w:r>
      <w:r w:rsidR="002C7CB2" w:rsidRPr="00406937">
        <w:rPr>
          <w:rFonts w:ascii="PMingLiU-ExtB" w:hAnsi="PMingLiU-ExtB"/>
          <w:color w:val="FF0000"/>
          <w:sz w:val="24"/>
          <w:szCs w:val="24"/>
        </w:rPr>
        <w:t xml:space="preserve"> </w:t>
      </w:r>
      <w:bookmarkStart w:id="6" w:name="_Hlk154331399"/>
      <w:r w:rsidR="002C7CB2" w:rsidRPr="00406937">
        <w:rPr>
          <w:rFonts w:ascii="PMingLiU-ExtB" w:hAnsi="PMingLiU-ExtB"/>
          <w:color w:val="FF0000"/>
          <w:sz w:val="24"/>
          <w:szCs w:val="24"/>
          <w:highlight w:val="yellow"/>
        </w:rPr>
        <w:t>inserire le ipotesi di penali previste nel CSA/Contratto</w:t>
      </w:r>
      <w:bookmarkEnd w:id="6"/>
    </w:p>
    <w:p w14:paraId="1F803C7D" w14:textId="4365E192" w:rsidR="003D7D1D" w:rsidRDefault="003D7D1D" w:rsidP="003D7D1D">
      <w:pPr>
        <w:pStyle w:val="Titolo1"/>
        <w:numPr>
          <w:ilvl w:val="1"/>
          <w:numId w:val="4"/>
        </w:numPr>
        <w:tabs>
          <w:tab w:val="left" w:pos="1250"/>
        </w:tabs>
        <w:spacing w:before="12" w:line="290" w:lineRule="exact"/>
        <w:ind w:hanging="361"/>
        <w:rPr>
          <w:rFonts w:ascii="PMingLiU-ExtB" w:hAnsi="PMingLiU-ExtB"/>
          <w:sz w:val="20"/>
        </w:rPr>
      </w:pPr>
      <w:r>
        <w:t>avvalimento:</w:t>
      </w:r>
      <w:r w:rsidR="00443071">
        <w:t xml:space="preserve"> </w:t>
      </w:r>
      <w:r w:rsidR="00406937" w:rsidRPr="00BF1CCE">
        <w:rPr>
          <w:color w:val="FF0000"/>
        </w:rPr>
        <w:t>se non si pongono limiti, richiamare l’art.104 del Codice</w:t>
      </w:r>
      <w:r w:rsidR="00406937" w:rsidRPr="00BF1CCE">
        <w:t xml:space="preserve"> </w:t>
      </w:r>
      <w:r w:rsidR="00406937">
        <w:rPr>
          <w:b w:val="0"/>
          <w:bCs w:val="0"/>
        </w:rPr>
        <w:t>(</w:t>
      </w:r>
      <w:r w:rsidR="00406937" w:rsidRPr="00D46CF5">
        <w:rPr>
          <w:b w:val="0"/>
          <w:bCs w:val="0"/>
          <w:color w:val="FF0000"/>
        </w:rPr>
        <w:t>altrimenti</w:t>
      </w:r>
      <w:r w:rsidR="00406937">
        <w:rPr>
          <w:b w:val="0"/>
          <w:bCs w:val="0"/>
        </w:rPr>
        <w:t xml:space="preserve"> </w:t>
      </w:r>
      <w:r w:rsidR="00406937" w:rsidRPr="00041698">
        <w:rPr>
          <w:i/>
          <w:iCs/>
          <w:color w:val="0000FF"/>
        </w:rPr>
        <w:t xml:space="preserve">inserire se </w:t>
      </w:r>
      <w:r w:rsidR="00406937">
        <w:rPr>
          <w:i/>
          <w:iCs/>
          <w:color w:val="0000FF"/>
        </w:rPr>
        <w:t>si intende prevedere</w:t>
      </w:r>
      <w:r w:rsidR="00406937" w:rsidRPr="00041698">
        <w:rPr>
          <w:i/>
          <w:iCs/>
          <w:color w:val="0000FF"/>
        </w:rPr>
        <w:t xml:space="preserve"> il divieto </w:t>
      </w:r>
      <w:r w:rsidR="00406937">
        <w:rPr>
          <w:i/>
          <w:iCs/>
          <w:color w:val="0000FF"/>
        </w:rPr>
        <w:t xml:space="preserve">MOTIVATO </w:t>
      </w:r>
      <w:r w:rsidR="00406937" w:rsidRPr="00041698">
        <w:rPr>
          <w:i/>
          <w:iCs/>
          <w:color w:val="0000FF"/>
        </w:rPr>
        <w:t>di avvalimento per talune lavorazioni o per la/le categoria/e SIOS</w:t>
      </w:r>
      <w:r w:rsidR="00406937">
        <w:rPr>
          <w:i/>
          <w:iCs/>
          <w:color w:val="0000FF"/>
        </w:rPr>
        <w:t>)</w:t>
      </w:r>
    </w:p>
    <w:p w14:paraId="159D3917" w14:textId="5CBCCE94" w:rsidR="003D7D1D" w:rsidRDefault="003D7D1D" w:rsidP="003D7D1D">
      <w:pPr>
        <w:pStyle w:val="Paragrafoelenco"/>
        <w:numPr>
          <w:ilvl w:val="1"/>
          <w:numId w:val="4"/>
        </w:numPr>
        <w:tabs>
          <w:tab w:val="left" w:pos="1250"/>
        </w:tabs>
        <w:spacing w:line="223" w:lineRule="auto"/>
        <w:ind w:right="1184"/>
        <w:jc w:val="both"/>
        <w:rPr>
          <w:rFonts w:ascii="PMingLiU-ExtB" w:hAnsi="PMingLiU-ExtB"/>
          <w:sz w:val="20"/>
        </w:rPr>
      </w:pPr>
      <w:r>
        <w:rPr>
          <w:b/>
          <w:sz w:val="24"/>
        </w:rPr>
        <w:t xml:space="preserve">subappalto </w:t>
      </w:r>
      <w:r w:rsidR="00406937" w:rsidRPr="00306B13">
        <w:t>per l’intervento di cui trattasi, ai sensi dell’art. 1</w:t>
      </w:r>
      <w:r w:rsidR="00406937">
        <w:t>19</w:t>
      </w:r>
      <w:r w:rsidR="00406937" w:rsidRPr="00306B13">
        <w:t>, c</w:t>
      </w:r>
      <w:r w:rsidR="00406937">
        <w:t>ommi</w:t>
      </w:r>
      <w:r w:rsidR="00406937" w:rsidRPr="00306B13">
        <w:t xml:space="preserve"> 1 e 2, </w:t>
      </w:r>
      <w:r w:rsidR="00406937">
        <w:t>del Codice</w:t>
      </w:r>
      <w:r w:rsidR="00406937" w:rsidRPr="00306B13">
        <w:t xml:space="preserve">, è ammesso il subappalto delle opere o dei lavori indicati dall’Appaltatore </w:t>
      </w:r>
      <w:r w:rsidR="00406937" w:rsidRPr="00306B13">
        <w:lastRenderedPageBreak/>
        <w:t>all’atto dell’offerta fino alla quota del 50 per cento dell’importo della categoria prevalente</w:t>
      </w:r>
      <w:r w:rsidR="00406937">
        <w:t xml:space="preserve"> </w:t>
      </w:r>
      <w:r w:rsidR="00406937" w:rsidRPr="00041698">
        <w:rPr>
          <w:i/>
          <w:iCs/>
          <w:color w:val="0000FF"/>
        </w:rPr>
        <w:t xml:space="preserve">(indicare e MOTIVARE specificatamente eventuali eccezioni ai sensi del comma 2 per lavorazioni o prestazioni che </w:t>
      </w:r>
      <w:r w:rsidR="00406937">
        <w:rPr>
          <w:i/>
          <w:iCs/>
          <w:color w:val="0000FF"/>
        </w:rPr>
        <w:t>il Comune</w:t>
      </w:r>
      <w:r w:rsidR="00406937" w:rsidRPr="00041698">
        <w:rPr>
          <w:i/>
          <w:iCs/>
          <w:color w:val="0000FF"/>
        </w:rPr>
        <w:t xml:space="preserve"> ritiene non debbano essere subappaltate</w:t>
      </w:r>
      <w:r w:rsidR="00406937">
        <w:rPr>
          <w:i/>
          <w:iCs/>
          <w:color w:val="0000FF"/>
        </w:rPr>
        <w:t xml:space="preserve"> o il cui le percentuali di subappalto debba essere limitato</w:t>
      </w:r>
      <w:r w:rsidR="00406937" w:rsidRPr="00041698">
        <w:rPr>
          <w:i/>
          <w:iCs/>
          <w:color w:val="0000FF"/>
        </w:rPr>
        <w:t xml:space="preserve">) </w:t>
      </w:r>
      <w:r w:rsidR="00406937">
        <w:rPr>
          <w:color w:val="00B0F0"/>
        </w:rPr>
        <w:t>;</w:t>
      </w:r>
      <w:r w:rsidR="00406937" w:rsidRPr="00041698">
        <w:rPr>
          <w:color w:val="00B0F0"/>
        </w:rPr>
        <w:t xml:space="preserve"> </w:t>
      </w:r>
      <w:r w:rsidR="00406937" w:rsidRPr="00041698">
        <w:rPr>
          <w:i/>
          <w:iCs/>
          <w:color w:val="0000FF"/>
        </w:rPr>
        <w:t>(indicare e MOTIVARE</w:t>
      </w:r>
      <w:r w:rsidR="00406937">
        <w:rPr>
          <w:i/>
          <w:iCs/>
          <w:color w:val="0000FF"/>
        </w:rPr>
        <w:t xml:space="preserve"> altresì eventuali</w:t>
      </w:r>
      <w:r w:rsidR="00406937" w:rsidRPr="00041698">
        <w:rPr>
          <w:i/>
          <w:iCs/>
          <w:color w:val="0000FF"/>
        </w:rPr>
        <w:t xml:space="preserve"> limitazion</w:t>
      </w:r>
      <w:r w:rsidR="00406937">
        <w:rPr>
          <w:i/>
          <w:iCs/>
          <w:color w:val="0000FF"/>
        </w:rPr>
        <w:t>i</w:t>
      </w:r>
      <w:r w:rsidR="00406937" w:rsidRPr="00041698">
        <w:rPr>
          <w:i/>
          <w:iCs/>
          <w:color w:val="0000FF"/>
        </w:rPr>
        <w:t xml:space="preserve"> al subappalto a cascata ex art. 119, comma 17</w:t>
      </w:r>
      <w:r w:rsidR="00406937">
        <w:rPr>
          <w:i/>
          <w:iCs/>
          <w:color w:val="0000FF"/>
        </w:rPr>
        <w:t>)</w:t>
      </w:r>
      <w:r>
        <w:rPr>
          <w:sz w:val="24"/>
        </w:rPr>
        <w:t>;</w:t>
      </w:r>
    </w:p>
    <w:p w14:paraId="4BA3EB3D" w14:textId="30417131" w:rsidR="003D7D1D" w:rsidRDefault="003D7D1D" w:rsidP="003D7D1D">
      <w:pPr>
        <w:pStyle w:val="Paragrafoelenco"/>
        <w:numPr>
          <w:ilvl w:val="1"/>
          <w:numId w:val="4"/>
        </w:numPr>
        <w:tabs>
          <w:tab w:val="left" w:pos="1334"/>
        </w:tabs>
        <w:spacing w:before="30" w:line="211" w:lineRule="auto"/>
        <w:ind w:right="1184"/>
        <w:jc w:val="both"/>
        <w:rPr>
          <w:rFonts w:ascii="PMingLiU-ExtB" w:hAnsi="PMingLiU-ExtB"/>
          <w:sz w:val="20"/>
        </w:rPr>
      </w:pPr>
      <w:r>
        <w:tab/>
      </w:r>
      <w:r>
        <w:rPr>
          <w:b/>
          <w:sz w:val="24"/>
        </w:rPr>
        <w:t xml:space="preserve">revisione prezzi e adeguamento del corrispettivo: </w:t>
      </w:r>
      <w:r>
        <w:rPr>
          <w:sz w:val="24"/>
        </w:rPr>
        <w:t>come da art.</w:t>
      </w:r>
      <w:r w:rsidR="00406937">
        <w:rPr>
          <w:spacing w:val="1"/>
          <w:sz w:val="24"/>
        </w:rPr>
        <w:t>________</w:t>
      </w:r>
      <w:r w:rsidR="0029032A">
        <w:rPr>
          <w:sz w:val="24"/>
        </w:rPr>
        <w:t>_____</w:t>
      </w:r>
      <w:r>
        <w:rPr>
          <w:sz w:val="24"/>
        </w:rPr>
        <w:t xml:space="preserve"> del</w:t>
      </w:r>
      <w:r>
        <w:rPr>
          <w:spacing w:val="1"/>
          <w:sz w:val="24"/>
        </w:rPr>
        <w:t xml:space="preserve"> </w:t>
      </w:r>
      <w:r>
        <w:rPr>
          <w:sz w:val="24"/>
        </w:rPr>
        <w:t>CSA;</w:t>
      </w:r>
    </w:p>
    <w:p w14:paraId="6A8472BA" w14:textId="77777777" w:rsidR="003D7D1D" w:rsidRPr="0029032A" w:rsidRDefault="003D7D1D" w:rsidP="003D7D1D">
      <w:pPr>
        <w:pStyle w:val="Paragrafoelenco"/>
        <w:numPr>
          <w:ilvl w:val="1"/>
          <w:numId w:val="4"/>
        </w:numPr>
        <w:tabs>
          <w:tab w:val="left" w:pos="1250"/>
        </w:tabs>
        <w:spacing w:before="23" w:line="223" w:lineRule="auto"/>
        <w:ind w:right="1185"/>
        <w:jc w:val="both"/>
        <w:rPr>
          <w:rFonts w:ascii="PMingLiU-ExtB" w:hAnsi="PMingLiU-ExtB"/>
          <w:sz w:val="20"/>
        </w:rPr>
      </w:pPr>
      <w:r>
        <w:rPr>
          <w:b/>
          <w:sz w:val="24"/>
        </w:rPr>
        <w:t>garanzie:</w:t>
      </w:r>
      <w:r>
        <w:rPr>
          <w:b/>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53</w:t>
      </w:r>
      <w:r>
        <w:rPr>
          <w:spacing w:val="1"/>
          <w:sz w:val="24"/>
        </w:rPr>
        <w:t xml:space="preserve"> </w:t>
      </w:r>
      <w:r>
        <w:rPr>
          <w:sz w:val="24"/>
        </w:rPr>
        <w:t>comma</w:t>
      </w:r>
      <w:r>
        <w:rPr>
          <w:spacing w:val="1"/>
          <w:sz w:val="24"/>
        </w:rPr>
        <w:t xml:space="preserve"> </w:t>
      </w:r>
      <w:r>
        <w:rPr>
          <w:sz w:val="24"/>
        </w:rPr>
        <w:t>1</w:t>
      </w:r>
      <w:r>
        <w:rPr>
          <w:spacing w:val="1"/>
          <w:sz w:val="24"/>
        </w:rPr>
        <w:t xml:space="preserve"> </w:t>
      </w:r>
      <w:r>
        <w:rPr>
          <w:sz w:val="24"/>
        </w:rPr>
        <w:t>del</w:t>
      </w:r>
      <w:r>
        <w:rPr>
          <w:spacing w:val="1"/>
          <w:sz w:val="24"/>
        </w:rPr>
        <w:t xml:space="preserve"> </w:t>
      </w:r>
      <w:r>
        <w:rPr>
          <w:sz w:val="24"/>
        </w:rPr>
        <w:t>Codice, per</w:t>
      </w:r>
      <w:r>
        <w:rPr>
          <w:spacing w:val="1"/>
          <w:sz w:val="24"/>
        </w:rPr>
        <w:t xml:space="preserve"> </w:t>
      </w:r>
      <w:r>
        <w:rPr>
          <w:sz w:val="24"/>
        </w:rPr>
        <w:t>partecipare</w:t>
      </w:r>
      <w:r>
        <w:rPr>
          <w:spacing w:val="1"/>
          <w:sz w:val="24"/>
        </w:rPr>
        <w:t xml:space="preserve"> </w:t>
      </w:r>
      <w:r>
        <w:rPr>
          <w:sz w:val="24"/>
        </w:rPr>
        <w:t>alla</w:t>
      </w:r>
      <w:r>
        <w:rPr>
          <w:spacing w:val="-57"/>
          <w:sz w:val="24"/>
        </w:rPr>
        <w:t xml:space="preserve"> </w:t>
      </w:r>
      <w:r>
        <w:rPr>
          <w:sz w:val="24"/>
        </w:rPr>
        <w:t>presente</w:t>
      </w:r>
      <w:r>
        <w:rPr>
          <w:spacing w:val="1"/>
          <w:sz w:val="24"/>
        </w:rPr>
        <w:t xml:space="preserve"> </w:t>
      </w:r>
      <w:r>
        <w:rPr>
          <w:sz w:val="24"/>
        </w:rPr>
        <w:t>procedura</w:t>
      </w:r>
      <w:r>
        <w:rPr>
          <w:spacing w:val="1"/>
          <w:sz w:val="24"/>
        </w:rPr>
        <w:t xml:space="preserve"> </w:t>
      </w:r>
      <w:r>
        <w:rPr>
          <w:sz w:val="24"/>
        </w:rPr>
        <w:t>non</w:t>
      </w:r>
      <w:r>
        <w:rPr>
          <w:spacing w:val="1"/>
          <w:sz w:val="24"/>
        </w:rPr>
        <w:t xml:space="preserve"> </w:t>
      </w:r>
      <w:r>
        <w:rPr>
          <w:sz w:val="24"/>
        </w:rPr>
        <w:t>è</w:t>
      </w:r>
      <w:r>
        <w:rPr>
          <w:spacing w:val="1"/>
          <w:sz w:val="24"/>
        </w:rPr>
        <w:t xml:space="preserve"> </w:t>
      </w:r>
      <w:r>
        <w:rPr>
          <w:sz w:val="24"/>
        </w:rPr>
        <w:t>richiesta</w:t>
      </w:r>
      <w:r>
        <w:rPr>
          <w:spacing w:val="1"/>
          <w:sz w:val="24"/>
        </w:rPr>
        <w:t xml:space="preserve"> </w:t>
      </w:r>
      <w:r>
        <w:rPr>
          <w:sz w:val="24"/>
        </w:rPr>
        <w:t>la</w:t>
      </w:r>
      <w:r>
        <w:rPr>
          <w:spacing w:val="1"/>
          <w:sz w:val="24"/>
        </w:rPr>
        <w:t xml:space="preserve"> </w:t>
      </w:r>
      <w:r>
        <w:rPr>
          <w:sz w:val="24"/>
        </w:rPr>
        <w:t>produzione</w:t>
      </w:r>
      <w:r>
        <w:rPr>
          <w:spacing w:val="1"/>
          <w:sz w:val="24"/>
        </w:rPr>
        <w:t xml:space="preserve"> </w:t>
      </w:r>
      <w:r>
        <w:rPr>
          <w:sz w:val="24"/>
        </w:rPr>
        <w:t>di</w:t>
      </w:r>
      <w:r>
        <w:rPr>
          <w:spacing w:val="1"/>
          <w:sz w:val="24"/>
        </w:rPr>
        <w:t xml:space="preserve"> </w:t>
      </w:r>
      <w:r>
        <w:rPr>
          <w:sz w:val="24"/>
        </w:rPr>
        <w:t>alcuna</w:t>
      </w:r>
      <w:r>
        <w:rPr>
          <w:spacing w:val="1"/>
          <w:sz w:val="24"/>
        </w:rPr>
        <w:t xml:space="preserve"> </w:t>
      </w:r>
      <w:r>
        <w:rPr>
          <w:sz w:val="24"/>
        </w:rPr>
        <w:t>garanzia</w:t>
      </w:r>
      <w:r>
        <w:rPr>
          <w:spacing w:val="1"/>
          <w:sz w:val="24"/>
        </w:rPr>
        <w:t xml:space="preserve"> </w:t>
      </w:r>
      <w:r>
        <w:rPr>
          <w:sz w:val="24"/>
        </w:rPr>
        <w:t>provvisoria;</w:t>
      </w:r>
    </w:p>
    <w:p w14:paraId="7632352A" w14:textId="77777777" w:rsidR="003D7D1D" w:rsidRDefault="003D7D1D" w:rsidP="003D7D1D">
      <w:pPr>
        <w:pStyle w:val="Paragrafoelenco"/>
        <w:numPr>
          <w:ilvl w:val="1"/>
          <w:numId w:val="4"/>
        </w:numPr>
        <w:tabs>
          <w:tab w:val="left" w:pos="1250"/>
        </w:tabs>
        <w:spacing w:before="10" w:line="232" w:lineRule="auto"/>
        <w:ind w:right="1183"/>
        <w:jc w:val="both"/>
        <w:rPr>
          <w:rFonts w:ascii="PMingLiU-ExtB" w:hAnsi="PMingLiU-ExtB"/>
          <w:sz w:val="20"/>
        </w:rPr>
      </w:pP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53</w:t>
      </w:r>
      <w:r>
        <w:rPr>
          <w:spacing w:val="1"/>
          <w:sz w:val="24"/>
        </w:rPr>
        <w:t xml:space="preserve"> </w:t>
      </w:r>
      <w:r>
        <w:rPr>
          <w:sz w:val="24"/>
        </w:rPr>
        <w:t>comma</w:t>
      </w:r>
      <w:r>
        <w:rPr>
          <w:spacing w:val="1"/>
          <w:sz w:val="24"/>
        </w:rPr>
        <w:t xml:space="preserve"> </w:t>
      </w:r>
      <w:r>
        <w:rPr>
          <w:sz w:val="24"/>
        </w:rPr>
        <w:t>4,</w:t>
      </w:r>
      <w:r>
        <w:rPr>
          <w:spacing w:val="1"/>
          <w:sz w:val="24"/>
        </w:rPr>
        <w:t xml:space="preserve"> </w:t>
      </w:r>
      <w:r>
        <w:rPr>
          <w:sz w:val="24"/>
        </w:rPr>
        <w:t>del</w:t>
      </w:r>
      <w:r>
        <w:rPr>
          <w:spacing w:val="1"/>
          <w:sz w:val="24"/>
        </w:rPr>
        <w:t xml:space="preserve"> </w:t>
      </w:r>
      <w:r>
        <w:rPr>
          <w:sz w:val="24"/>
        </w:rPr>
        <w:t>Codice,</w:t>
      </w:r>
      <w:r>
        <w:rPr>
          <w:spacing w:val="1"/>
          <w:sz w:val="24"/>
        </w:rPr>
        <w:t xml:space="preserve"> </w:t>
      </w:r>
      <w:r>
        <w:rPr>
          <w:sz w:val="24"/>
        </w:rPr>
        <w:t>all’atto</w:t>
      </w:r>
      <w:r>
        <w:rPr>
          <w:spacing w:val="1"/>
          <w:sz w:val="24"/>
        </w:rPr>
        <w:t xml:space="preserve"> </w:t>
      </w:r>
      <w:r>
        <w:rPr>
          <w:sz w:val="24"/>
        </w:rPr>
        <w:t>della</w:t>
      </w:r>
      <w:r>
        <w:rPr>
          <w:spacing w:val="1"/>
          <w:sz w:val="24"/>
        </w:rPr>
        <w:t xml:space="preserve"> </w:t>
      </w:r>
      <w:r>
        <w:rPr>
          <w:sz w:val="24"/>
        </w:rPr>
        <w:t>stipulazione</w:t>
      </w:r>
      <w:r>
        <w:rPr>
          <w:spacing w:val="1"/>
          <w:sz w:val="24"/>
        </w:rPr>
        <w:t xml:space="preserve"> </w:t>
      </w:r>
      <w:r>
        <w:rPr>
          <w:sz w:val="24"/>
        </w:rPr>
        <w:t>del</w:t>
      </w:r>
      <w:r>
        <w:rPr>
          <w:spacing w:val="-57"/>
          <w:sz w:val="24"/>
        </w:rPr>
        <w:t xml:space="preserve"> </w:t>
      </w:r>
      <w:r>
        <w:rPr>
          <w:sz w:val="24"/>
        </w:rPr>
        <w:t>contratto, l’aggiudicatario deve presentare la garanzia definitiva da calcolare</w:t>
      </w:r>
      <w:r>
        <w:rPr>
          <w:spacing w:val="1"/>
          <w:sz w:val="24"/>
        </w:rPr>
        <w:t xml:space="preserve"> </w:t>
      </w:r>
      <w:r>
        <w:rPr>
          <w:sz w:val="24"/>
        </w:rPr>
        <w:t>sull’importo contrattuale, secondo le misure e le modalità previste dall’art.</w:t>
      </w:r>
      <w:r>
        <w:rPr>
          <w:spacing w:val="1"/>
          <w:sz w:val="24"/>
        </w:rPr>
        <w:t xml:space="preserve"> </w:t>
      </w:r>
      <w:r>
        <w:rPr>
          <w:sz w:val="24"/>
        </w:rPr>
        <w:t>117 del Codice. In applicazione del disposto di cui all’art. 53, comma 4, del</w:t>
      </w:r>
      <w:r>
        <w:rPr>
          <w:spacing w:val="1"/>
          <w:sz w:val="24"/>
        </w:rPr>
        <w:t xml:space="preserve"> </w:t>
      </w:r>
      <w:r>
        <w:rPr>
          <w:sz w:val="24"/>
        </w:rPr>
        <w:t>Codice, trattandosi di appalto inferiore alle soglie comunitarie, la garanzia</w:t>
      </w:r>
      <w:r>
        <w:rPr>
          <w:spacing w:val="1"/>
          <w:sz w:val="24"/>
        </w:rPr>
        <w:t xml:space="preserve"> </w:t>
      </w:r>
      <w:r>
        <w:rPr>
          <w:sz w:val="24"/>
        </w:rPr>
        <w:t>definitiva</w:t>
      </w:r>
      <w:r>
        <w:rPr>
          <w:spacing w:val="-3"/>
          <w:sz w:val="24"/>
        </w:rPr>
        <w:t xml:space="preserve"> </w:t>
      </w:r>
      <w:r>
        <w:rPr>
          <w:sz w:val="24"/>
        </w:rPr>
        <w:t>è</w:t>
      </w:r>
      <w:r>
        <w:rPr>
          <w:spacing w:val="1"/>
          <w:sz w:val="24"/>
        </w:rPr>
        <w:t xml:space="preserve"> </w:t>
      </w:r>
      <w:r>
        <w:rPr>
          <w:sz w:val="24"/>
        </w:rPr>
        <w:t>calcolata</w:t>
      </w:r>
      <w:r>
        <w:rPr>
          <w:spacing w:val="1"/>
          <w:sz w:val="24"/>
        </w:rPr>
        <w:t xml:space="preserve"> </w:t>
      </w:r>
      <w:r>
        <w:rPr>
          <w:sz w:val="24"/>
        </w:rPr>
        <w:t>in misura pari al 5% dell’importo</w:t>
      </w:r>
      <w:r>
        <w:rPr>
          <w:spacing w:val="1"/>
          <w:sz w:val="24"/>
        </w:rPr>
        <w:t xml:space="preserve"> </w:t>
      </w:r>
      <w:r>
        <w:rPr>
          <w:sz w:val="24"/>
        </w:rPr>
        <w:t>contrattuale.</w:t>
      </w:r>
    </w:p>
    <w:p w14:paraId="7F2E862A" w14:textId="72E2B2C1" w:rsidR="003D7D1D" w:rsidRPr="00406937" w:rsidRDefault="003D7D1D" w:rsidP="003D7D1D">
      <w:pPr>
        <w:pStyle w:val="Paragrafoelenco"/>
        <w:numPr>
          <w:ilvl w:val="1"/>
          <w:numId w:val="4"/>
        </w:numPr>
        <w:tabs>
          <w:tab w:val="left" w:pos="1250"/>
        </w:tabs>
        <w:spacing w:before="5" w:line="232" w:lineRule="auto"/>
        <w:ind w:right="1182"/>
        <w:jc w:val="both"/>
        <w:rPr>
          <w:rFonts w:ascii="PMingLiU-ExtB" w:hAnsi="PMingLiU-ExtB"/>
          <w:color w:val="FF0000"/>
          <w:sz w:val="20"/>
        </w:rPr>
      </w:pPr>
      <w:r w:rsidRPr="00406937">
        <w:rPr>
          <w:b/>
          <w:bCs/>
          <w:sz w:val="24"/>
        </w:rPr>
        <w:t>altre garanzie richieste</w:t>
      </w:r>
      <w:r>
        <w:rPr>
          <w:sz w:val="24"/>
        </w:rPr>
        <w:t xml:space="preserve">: </w:t>
      </w:r>
      <w:r w:rsidR="00406937">
        <w:rPr>
          <w:color w:val="FF0000"/>
          <w:sz w:val="24"/>
        </w:rPr>
        <w:t xml:space="preserve">Es. </w:t>
      </w:r>
      <w:r w:rsidRPr="00406937">
        <w:rPr>
          <w:color w:val="FF0000"/>
          <w:sz w:val="24"/>
        </w:rPr>
        <w:t>L’esecutore dei lavori è altresì obbligato a stipulare,</w:t>
      </w:r>
      <w:r w:rsidRPr="00406937">
        <w:rPr>
          <w:color w:val="FF0000"/>
          <w:spacing w:val="1"/>
          <w:sz w:val="24"/>
        </w:rPr>
        <w:t xml:space="preserve"> </w:t>
      </w:r>
      <w:r w:rsidRPr="00406937">
        <w:rPr>
          <w:color w:val="FF0000"/>
          <w:sz w:val="24"/>
        </w:rPr>
        <w:t>una polizza di assicurazione della responsabilità civile per danni cagionati a</w:t>
      </w:r>
      <w:r w:rsidRPr="00406937">
        <w:rPr>
          <w:color w:val="FF0000"/>
          <w:spacing w:val="1"/>
          <w:sz w:val="24"/>
        </w:rPr>
        <w:t xml:space="preserve"> </w:t>
      </w:r>
      <w:r w:rsidRPr="00406937">
        <w:rPr>
          <w:color w:val="FF0000"/>
          <w:sz w:val="24"/>
        </w:rPr>
        <w:t>terzi,</w:t>
      </w:r>
      <w:r w:rsidRPr="00406937">
        <w:rPr>
          <w:color w:val="FF0000"/>
          <w:spacing w:val="1"/>
          <w:sz w:val="24"/>
        </w:rPr>
        <w:t xml:space="preserve"> </w:t>
      </w:r>
      <w:r w:rsidRPr="00406937">
        <w:rPr>
          <w:color w:val="FF0000"/>
          <w:sz w:val="24"/>
        </w:rPr>
        <w:t>con</w:t>
      </w:r>
      <w:r w:rsidRPr="00406937">
        <w:rPr>
          <w:color w:val="FF0000"/>
          <w:spacing w:val="1"/>
          <w:sz w:val="24"/>
        </w:rPr>
        <w:t xml:space="preserve"> </w:t>
      </w:r>
      <w:r w:rsidRPr="00406937">
        <w:rPr>
          <w:color w:val="FF0000"/>
          <w:sz w:val="24"/>
        </w:rPr>
        <w:t>decorrenza</w:t>
      </w:r>
      <w:r w:rsidRPr="00406937">
        <w:rPr>
          <w:color w:val="FF0000"/>
          <w:spacing w:val="1"/>
          <w:sz w:val="24"/>
        </w:rPr>
        <w:t xml:space="preserve"> </w:t>
      </w:r>
      <w:r w:rsidRPr="00406937">
        <w:rPr>
          <w:color w:val="FF0000"/>
          <w:sz w:val="24"/>
        </w:rPr>
        <w:t>dalla</w:t>
      </w:r>
      <w:r w:rsidRPr="00406937">
        <w:rPr>
          <w:color w:val="FF0000"/>
          <w:spacing w:val="1"/>
          <w:sz w:val="24"/>
        </w:rPr>
        <w:t xml:space="preserve"> </w:t>
      </w:r>
      <w:r w:rsidRPr="00406937">
        <w:rPr>
          <w:color w:val="FF0000"/>
          <w:sz w:val="24"/>
        </w:rPr>
        <w:t>data</w:t>
      </w:r>
      <w:r w:rsidRPr="00406937">
        <w:rPr>
          <w:color w:val="FF0000"/>
          <w:spacing w:val="1"/>
          <w:sz w:val="24"/>
        </w:rPr>
        <w:t xml:space="preserve"> </w:t>
      </w:r>
      <w:r w:rsidRPr="00406937">
        <w:rPr>
          <w:color w:val="FF0000"/>
          <w:sz w:val="24"/>
        </w:rPr>
        <w:t>di</w:t>
      </w:r>
      <w:r w:rsidRPr="00406937">
        <w:rPr>
          <w:color w:val="FF0000"/>
          <w:spacing w:val="1"/>
          <w:sz w:val="24"/>
        </w:rPr>
        <w:t xml:space="preserve"> </w:t>
      </w:r>
      <w:r w:rsidRPr="00406937">
        <w:rPr>
          <w:color w:val="FF0000"/>
          <w:sz w:val="24"/>
        </w:rPr>
        <w:t>emissione</w:t>
      </w:r>
      <w:r w:rsidRPr="00406937">
        <w:rPr>
          <w:color w:val="FF0000"/>
          <w:spacing w:val="1"/>
          <w:sz w:val="24"/>
        </w:rPr>
        <w:t xml:space="preserve"> </w:t>
      </w:r>
      <w:r w:rsidRPr="00406937">
        <w:rPr>
          <w:color w:val="FF0000"/>
          <w:sz w:val="24"/>
        </w:rPr>
        <w:t>del</w:t>
      </w:r>
      <w:r w:rsidRPr="00406937">
        <w:rPr>
          <w:color w:val="FF0000"/>
          <w:spacing w:val="1"/>
          <w:sz w:val="24"/>
        </w:rPr>
        <w:t xml:space="preserve"> </w:t>
      </w:r>
      <w:r w:rsidRPr="00406937">
        <w:rPr>
          <w:color w:val="FF0000"/>
          <w:sz w:val="24"/>
        </w:rPr>
        <w:t>certificato</w:t>
      </w:r>
      <w:r w:rsidRPr="00406937">
        <w:rPr>
          <w:color w:val="FF0000"/>
          <w:spacing w:val="1"/>
          <w:sz w:val="24"/>
        </w:rPr>
        <w:t xml:space="preserve"> </w:t>
      </w:r>
      <w:r w:rsidRPr="00406937">
        <w:rPr>
          <w:color w:val="FF0000"/>
          <w:sz w:val="24"/>
        </w:rPr>
        <w:t>di</w:t>
      </w:r>
      <w:r w:rsidRPr="00406937">
        <w:rPr>
          <w:color w:val="FF0000"/>
          <w:spacing w:val="1"/>
          <w:sz w:val="24"/>
        </w:rPr>
        <w:t xml:space="preserve"> </w:t>
      </w:r>
      <w:r w:rsidRPr="00406937">
        <w:rPr>
          <w:color w:val="FF0000"/>
          <w:sz w:val="24"/>
        </w:rPr>
        <w:t>collaudo</w:t>
      </w:r>
      <w:r w:rsidRPr="00406937">
        <w:rPr>
          <w:color w:val="FF0000"/>
          <w:spacing w:val="1"/>
          <w:sz w:val="24"/>
        </w:rPr>
        <w:t xml:space="preserve"> </w:t>
      </w:r>
      <w:r w:rsidRPr="00406937">
        <w:rPr>
          <w:color w:val="FF0000"/>
          <w:sz w:val="24"/>
        </w:rPr>
        <w:t>provvisorio</w:t>
      </w:r>
      <w:r w:rsidRPr="00406937">
        <w:rPr>
          <w:color w:val="FF0000"/>
          <w:spacing w:val="60"/>
          <w:sz w:val="24"/>
        </w:rPr>
        <w:t xml:space="preserve"> </w:t>
      </w:r>
      <w:r w:rsidRPr="00406937">
        <w:rPr>
          <w:color w:val="FF0000"/>
          <w:sz w:val="24"/>
        </w:rPr>
        <w:t>o del certificato di regolare esecuzione e per la durata di dieci</w:t>
      </w:r>
      <w:r w:rsidRPr="00406937">
        <w:rPr>
          <w:color w:val="FF0000"/>
          <w:spacing w:val="1"/>
          <w:sz w:val="24"/>
        </w:rPr>
        <w:t xml:space="preserve"> </w:t>
      </w:r>
      <w:r w:rsidRPr="00406937">
        <w:rPr>
          <w:color w:val="FF0000"/>
          <w:sz w:val="24"/>
        </w:rPr>
        <w:t>anni e con un indennizzo pari al 5 per cento del valore dell’opera realizzata</w:t>
      </w:r>
      <w:r w:rsidRPr="00406937">
        <w:rPr>
          <w:color w:val="FF0000"/>
          <w:spacing w:val="1"/>
          <w:sz w:val="24"/>
        </w:rPr>
        <w:t xml:space="preserve"> </w:t>
      </w:r>
      <w:r w:rsidRPr="00406937">
        <w:rPr>
          <w:color w:val="FF0000"/>
          <w:sz w:val="24"/>
        </w:rPr>
        <w:t>per</w:t>
      </w:r>
      <w:r w:rsidRPr="00406937">
        <w:rPr>
          <w:color w:val="FF0000"/>
          <w:spacing w:val="1"/>
          <w:sz w:val="24"/>
        </w:rPr>
        <w:t xml:space="preserve"> </w:t>
      </w:r>
      <w:r w:rsidRPr="00406937">
        <w:rPr>
          <w:color w:val="FF0000"/>
          <w:sz w:val="24"/>
        </w:rPr>
        <w:t>un</w:t>
      </w:r>
      <w:r w:rsidRPr="00406937">
        <w:rPr>
          <w:color w:val="FF0000"/>
          <w:spacing w:val="1"/>
          <w:sz w:val="24"/>
        </w:rPr>
        <w:t xml:space="preserve"> </w:t>
      </w:r>
      <w:r w:rsidRPr="00406937">
        <w:rPr>
          <w:color w:val="FF0000"/>
          <w:sz w:val="24"/>
        </w:rPr>
        <w:t>massimale</w:t>
      </w:r>
      <w:r w:rsidRPr="00406937">
        <w:rPr>
          <w:color w:val="FF0000"/>
          <w:spacing w:val="1"/>
          <w:sz w:val="24"/>
        </w:rPr>
        <w:t xml:space="preserve"> </w:t>
      </w:r>
      <w:r w:rsidRPr="00406937">
        <w:rPr>
          <w:color w:val="FF0000"/>
          <w:sz w:val="24"/>
        </w:rPr>
        <w:t>assicurato</w:t>
      </w:r>
      <w:r w:rsidRPr="00406937">
        <w:rPr>
          <w:color w:val="FF0000"/>
          <w:spacing w:val="1"/>
          <w:sz w:val="24"/>
        </w:rPr>
        <w:t xml:space="preserve"> </w:t>
      </w:r>
      <w:r w:rsidRPr="00406937">
        <w:rPr>
          <w:color w:val="FF0000"/>
          <w:sz w:val="24"/>
        </w:rPr>
        <w:t>non</w:t>
      </w:r>
      <w:r w:rsidRPr="00406937">
        <w:rPr>
          <w:color w:val="FF0000"/>
          <w:spacing w:val="1"/>
          <w:sz w:val="24"/>
        </w:rPr>
        <w:t xml:space="preserve"> </w:t>
      </w:r>
      <w:r w:rsidRPr="00406937">
        <w:rPr>
          <w:color w:val="FF0000"/>
          <w:sz w:val="24"/>
        </w:rPr>
        <w:t>inferiore</w:t>
      </w:r>
      <w:r w:rsidRPr="00406937">
        <w:rPr>
          <w:color w:val="FF0000"/>
          <w:spacing w:val="1"/>
          <w:sz w:val="24"/>
        </w:rPr>
        <w:t xml:space="preserve"> </w:t>
      </w:r>
      <w:r w:rsidRPr="00406937">
        <w:rPr>
          <w:color w:val="FF0000"/>
          <w:sz w:val="24"/>
        </w:rPr>
        <w:t>a</w:t>
      </w:r>
      <w:r w:rsidRPr="00406937">
        <w:rPr>
          <w:color w:val="FF0000"/>
          <w:spacing w:val="1"/>
          <w:sz w:val="24"/>
        </w:rPr>
        <w:t xml:space="preserve"> </w:t>
      </w:r>
      <w:r w:rsidRPr="00406937">
        <w:rPr>
          <w:color w:val="FF0000"/>
          <w:sz w:val="24"/>
        </w:rPr>
        <w:t>500.000,00</w:t>
      </w:r>
      <w:r w:rsidRPr="00406937">
        <w:rPr>
          <w:color w:val="FF0000"/>
          <w:spacing w:val="1"/>
          <w:sz w:val="24"/>
        </w:rPr>
        <w:t xml:space="preserve"> </w:t>
      </w:r>
      <w:r w:rsidRPr="00406937">
        <w:rPr>
          <w:color w:val="FF0000"/>
          <w:sz w:val="24"/>
        </w:rPr>
        <w:t>(diconsi</w:t>
      </w:r>
      <w:r w:rsidRPr="00406937">
        <w:rPr>
          <w:color w:val="FF0000"/>
          <w:spacing w:val="1"/>
          <w:sz w:val="24"/>
        </w:rPr>
        <w:t xml:space="preserve"> </w:t>
      </w:r>
      <w:r w:rsidRPr="00406937">
        <w:rPr>
          <w:color w:val="FF0000"/>
          <w:sz w:val="24"/>
        </w:rPr>
        <w:t>euro</w:t>
      </w:r>
      <w:r w:rsidRPr="00406937">
        <w:rPr>
          <w:color w:val="FF0000"/>
          <w:spacing w:val="1"/>
          <w:sz w:val="24"/>
        </w:rPr>
        <w:t xml:space="preserve"> </w:t>
      </w:r>
      <w:r w:rsidRPr="00406937">
        <w:rPr>
          <w:color w:val="FF0000"/>
          <w:sz w:val="24"/>
        </w:rPr>
        <w:t>Cinquecentomila);</w:t>
      </w:r>
    </w:p>
    <w:p w14:paraId="36DDE77A" w14:textId="77777777" w:rsidR="003D7D1D" w:rsidRDefault="003D7D1D" w:rsidP="003D7D1D">
      <w:pPr>
        <w:pStyle w:val="Corpotesto"/>
        <w:rPr>
          <w:sz w:val="17"/>
        </w:rPr>
      </w:pPr>
    </w:p>
    <w:p w14:paraId="7A0614A6" w14:textId="77777777" w:rsidR="003D7D1D" w:rsidRDefault="003D7D1D" w:rsidP="003D7D1D">
      <w:pPr>
        <w:pStyle w:val="Titolo1"/>
        <w:spacing w:before="93"/>
        <w:rPr>
          <w:b w:val="0"/>
        </w:rPr>
      </w:pPr>
      <w:r>
        <w:t>Considerato</w:t>
      </w:r>
      <w:r>
        <w:rPr>
          <w:spacing w:val="-3"/>
        </w:rPr>
        <w:t xml:space="preserve"> </w:t>
      </w:r>
      <w:r>
        <w:t>che</w:t>
      </w:r>
      <w:r>
        <w:rPr>
          <w:b w:val="0"/>
        </w:rPr>
        <w:t>:</w:t>
      </w:r>
    </w:p>
    <w:p w14:paraId="565322A2" w14:textId="4BCE232C" w:rsidR="003D7D1D" w:rsidRDefault="0029032A" w:rsidP="003D7D1D">
      <w:pPr>
        <w:pStyle w:val="Paragrafoelenco"/>
        <w:numPr>
          <w:ilvl w:val="0"/>
          <w:numId w:val="8"/>
        </w:numPr>
        <w:tabs>
          <w:tab w:val="left" w:pos="674"/>
        </w:tabs>
        <w:spacing w:line="232" w:lineRule="auto"/>
        <w:ind w:right="1183"/>
        <w:jc w:val="both"/>
        <w:rPr>
          <w:sz w:val="24"/>
        </w:rPr>
      </w:pPr>
      <w:r>
        <w:rPr>
          <w:sz w:val="24"/>
        </w:rPr>
        <w:t>di utilizzare</w:t>
      </w:r>
      <w:r w:rsidR="003D7D1D">
        <w:rPr>
          <w:sz w:val="24"/>
        </w:rPr>
        <w:t xml:space="preserve"> il criterio di aggiudicazione del prezzo più basso, ai</w:t>
      </w:r>
      <w:r w:rsidR="003D7D1D">
        <w:rPr>
          <w:spacing w:val="1"/>
          <w:sz w:val="24"/>
        </w:rPr>
        <w:t xml:space="preserve"> </w:t>
      </w:r>
      <w:r w:rsidR="003D7D1D">
        <w:rPr>
          <w:sz w:val="24"/>
        </w:rPr>
        <w:t>sensi dell’articolo 50, comma 4 del D.lgs. n. 36/2023 e con esclusione automatica</w:t>
      </w:r>
      <w:r w:rsidR="003D7D1D">
        <w:rPr>
          <w:spacing w:val="1"/>
          <w:sz w:val="24"/>
        </w:rPr>
        <w:t xml:space="preserve"> </w:t>
      </w:r>
      <w:r w:rsidR="003D7D1D">
        <w:rPr>
          <w:sz w:val="24"/>
        </w:rPr>
        <w:t>dell’offerta</w:t>
      </w:r>
      <w:r w:rsidR="003D7D1D">
        <w:rPr>
          <w:spacing w:val="1"/>
          <w:sz w:val="24"/>
        </w:rPr>
        <w:t xml:space="preserve"> </w:t>
      </w:r>
      <w:r w:rsidR="003D7D1D">
        <w:rPr>
          <w:sz w:val="24"/>
        </w:rPr>
        <w:t>anomala,</w:t>
      </w:r>
      <w:r w:rsidR="003D7D1D">
        <w:rPr>
          <w:spacing w:val="1"/>
          <w:sz w:val="24"/>
        </w:rPr>
        <w:t xml:space="preserve"> </w:t>
      </w:r>
      <w:r w:rsidR="003D7D1D">
        <w:rPr>
          <w:sz w:val="24"/>
        </w:rPr>
        <w:t>ai</w:t>
      </w:r>
      <w:r w:rsidR="003D7D1D">
        <w:rPr>
          <w:spacing w:val="1"/>
          <w:sz w:val="24"/>
        </w:rPr>
        <w:t xml:space="preserve"> </w:t>
      </w:r>
      <w:r w:rsidR="003D7D1D">
        <w:rPr>
          <w:sz w:val="24"/>
        </w:rPr>
        <w:t>sensi</w:t>
      </w:r>
      <w:r w:rsidR="003D7D1D">
        <w:rPr>
          <w:spacing w:val="1"/>
          <w:sz w:val="24"/>
        </w:rPr>
        <w:t xml:space="preserve"> </w:t>
      </w:r>
      <w:r w:rsidR="003D7D1D">
        <w:rPr>
          <w:sz w:val="24"/>
        </w:rPr>
        <w:t>dell’art.</w:t>
      </w:r>
      <w:r w:rsidR="003D7D1D">
        <w:rPr>
          <w:spacing w:val="1"/>
          <w:sz w:val="24"/>
        </w:rPr>
        <w:t xml:space="preserve"> </w:t>
      </w:r>
      <w:r w:rsidR="003D7D1D">
        <w:rPr>
          <w:sz w:val="24"/>
        </w:rPr>
        <w:t>54,</w:t>
      </w:r>
      <w:r w:rsidR="003D7D1D">
        <w:rPr>
          <w:spacing w:val="1"/>
          <w:sz w:val="24"/>
        </w:rPr>
        <w:t xml:space="preserve"> </w:t>
      </w:r>
      <w:r w:rsidR="003D7D1D">
        <w:rPr>
          <w:sz w:val="24"/>
        </w:rPr>
        <w:t>comma</w:t>
      </w:r>
      <w:r w:rsidR="003D7D1D">
        <w:rPr>
          <w:spacing w:val="1"/>
          <w:sz w:val="24"/>
        </w:rPr>
        <w:t xml:space="preserve"> </w:t>
      </w:r>
      <w:r w:rsidR="003D7D1D">
        <w:rPr>
          <w:sz w:val="24"/>
        </w:rPr>
        <w:t>1</w:t>
      </w:r>
      <w:r w:rsidR="003D7D1D">
        <w:rPr>
          <w:spacing w:val="1"/>
          <w:sz w:val="24"/>
        </w:rPr>
        <w:t xml:space="preserve"> </w:t>
      </w:r>
      <w:r w:rsidR="003D7D1D">
        <w:rPr>
          <w:sz w:val="24"/>
        </w:rPr>
        <w:t>del</w:t>
      </w:r>
      <w:r w:rsidR="003D7D1D">
        <w:rPr>
          <w:spacing w:val="1"/>
          <w:sz w:val="24"/>
        </w:rPr>
        <w:t xml:space="preserve"> </w:t>
      </w:r>
      <w:r w:rsidR="003D7D1D">
        <w:rPr>
          <w:sz w:val="24"/>
        </w:rPr>
        <w:t>D.lgs.</w:t>
      </w:r>
      <w:r w:rsidR="003D7D1D">
        <w:rPr>
          <w:spacing w:val="1"/>
          <w:sz w:val="24"/>
        </w:rPr>
        <w:t xml:space="preserve"> </w:t>
      </w:r>
      <w:r w:rsidR="003D7D1D">
        <w:rPr>
          <w:sz w:val="24"/>
        </w:rPr>
        <w:t>n.</w:t>
      </w:r>
      <w:r w:rsidR="003D7D1D">
        <w:rPr>
          <w:spacing w:val="1"/>
          <w:sz w:val="24"/>
        </w:rPr>
        <w:t xml:space="preserve"> </w:t>
      </w:r>
      <w:r w:rsidR="003D7D1D">
        <w:rPr>
          <w:sz w:val="24"/>
        </w:rPr>
        <w:t>36/2023,</w:t>
      </w:r>
      <w:r w:rsidR="003D7D1D">
        <w:rPr>
          <w:spacing w:val="1"/>
          <w:sz w:val="24"/>
        </w:rPr>
        <w:t xml:space="preserve"> </w:t>
      </w:r>
      <w:r w:rsidR="003D7D1D">
        <w:rPr>
          <w:sz w:val="24"/>
        </w:rPr>
        <w:t>a</w:t>
      </w:r>
      <w:r w:rsidR="003D7D1D">
        <w:rPr>
          <w:spacing w:val="1"/>
          <w:sz w:val="24"/>
        </w:rPr>
        <w:t xml:space="preserve"> </w:t>
      </w:r>
      <w:r w:rsidR="003D7D1D">
        <w:rPr>
          <w:sz w:val="24"/>
        </w:rPr>
        <w:t>condizione</w:t>
      </w:r>
      <w:r w:rsidR="003D7D1D">
        <w:rPr>
          <w:spacing w:val="-1"/>
          <w:sz w:val="24"/>
        </w:rPr>
        <w:t xml:space="preserve"> </w:t>
      </w:r>
      <w:r w:rsidR="003D7D1D">
        <w:rPr>
          <w:sz w:val="24"/>
        </w:rPr>
        <w:t>che il numero</w:t>
      </w:r>
      <w:r w:rsidR="003D7D1D">
        <w:rPr>
          <w:spacing w:val="-1"/>
          <w:sz w:val="24"/>
        </w:rPr>
        <w:t xml:space="preserve"> </w:t>
      </w:r>
      <w:r w:rsidR="003D7D1D">
        <w:rPr>
          <w:sz w:val="24"/>
        </w:rPr>
        <w:t>delle</w:t>
      </w:r>
      <w:r w:rsidR="003D7D1D">
        <w:rPr>
          <w:spacing w:val="1"/>
          <w:sz w:val="24"/>
        </w:rPr>
        <w:t xml:space="preserve"> </w:t>
      </w:r>
      <w:r w:rsidR="003D7D1D">
        <w:rPr>
          <w:sz w:val="24"/>
        </w:rPr>
        <w:t>offerte ammesse</w:t>
      </w:r>
      <w:r w:rsidR="003D7D1D">
        <w:rPr>
          <w:spacing w:val="1"/>
          <w:sz w:val="24"/>
        </w:rPr>
        <w:t xml:space="preserve"> </w:t>
      </w:r>
      <w:r w:rsidR="003D7D1D">
        <w:rPr>
          <w:sz w:val="24"/>
        </w:rPr>
        <w:t>sia pari</w:t>
      </w:r>
      <w:r w:rsidR="003D7D1D">
        <w:rPr>
          <w:spacing w:val="-1"/>
          <w:sz w:val="24"/>
        </w:rPr>
        <w:t xml:space="preserve"> </w:t>
      </w:r>
      <w:r w:rsidR="003D7D1D">
        <w:rPr>
          <w:sz w:val="24"/>
        </w:rPr>
        <w:t>o superiore</w:t>
      </w:r>
      <w:r w:rsidR="003D7D1D">
        <w:rPr>
          <w:spacing w:val="-4"/>
          <w:sz w:val="24"/>
        </w:rPr>
        <w:t xml:space="preserve"> </w:t>
      </w:r>
      <w:r w:rsidR="003D7D1D">
        <w:rPr>
          <w:sz w:val="24"/>
        </w:rPr>
        <w:t>a</w:t>
      </w:r>
      <w:r w:rsidR="003D7D1D">
        <w:rPr>
          <w:spacing w:val="1"/>
          <w:sz w:val="24"/>
        </w:rPr>
        <w:t xml:space="preserve"> </w:t>
      </w:r>
      <w:r w:rsidR="003D7D1D">
        <w:rPr>
          <w:sz w:val="24"/>
        </w:rPr>
        <w:t>cinque;</w:t>
      </w:r>
    </w:p>
    <w:p w14:paraId="0133996C" w14:textId="036B14FF" w:rsidR="003D7D1D" w:rsidRDefault="003D7D1D" w:rsidP="003D7D1D">
      <w:pPr>
        <w:pStyle w:val="Paragrafoelenco"/>
        <w:numPr>
          <w:ilvl w:val="0"/>
          <w:numId w:val="8"/>
        </w:numPr>
        <w:tabs>
          <w:tab w:val="left" w:pos="674"/>
        </w:tabs>
        <w:spacing w:before="63" w:line="235" w:lineRule="auto"/>
        <w:ind w:right="1183"/>
        <w:jc w:val="both"/>
        <w:rPr>
          <w:sz w:val="24"/>
        </w:rPr>
      </w:pPr>
      <w:r>
        <w:rPr>
          <w:sz w:val="24"/>
        </w:rPr>
        <w:t>tale scelta procedurale è fondata, altresì, su motivi di ordine pratico connessi alla</w:t>
      </w:r>
      <w:r>
        <w:rPr>
          <w:spacing w:val="1"/>
          <w:sz w:val="24"/>
        </w:rPr>
        <w:t xml:space="preserve"> </w:t>
      </w:r>
      <w:r>
        <w:rPr>
          <w:sz w:val="24"/>
        </w:rPr>
        <w:t>riduzione</w:t>
      </w:r>
      <w:r>
        <w:rPr>
          <w:spacing w:val="1"/>
          <w:sz w:val="24"/>
        </w:rPr>
        <w:t xml:space="preserve"> </w:t>
      </w:r>
      <w:r>
        <w:rPr>
          <w:sz w:val="24"/>
        </w:rPr>
        <w:t>dei</w:t>
      </w:r>
      <w:r>
        <w:rPr>
          <w:spacing w:val="1"/>
          <w:sz w:val="24"/>
        </w:rPr>
        <w:t xml:space="preserve"> </w:t>
      </w:r>
      <w:r>
        <w:rPr>
          <w:sz w:val="24"/>
        </w:rPr>
        <w:t>tempi</w:t>
      </w:r>
      <w:r>
        <w:rPr>
          <w:spacing w:val="1"/>
          <w:sz w:val="24"/>
        </w:rPr>
        <w:t xml:space="preserve"> </w:t>
      </w:r>
      <w:r>
        <w:rPr>
          <w:sz w:val="24"/>
        </w:rPr>
        <w:t>procedimentali</w:t>
      </w:r>
      <w:r>
        <w:rPr>
          <w:spacing w:val="1"/>
          <w:sz w:val="24"/>
        </w:rPr>
        <w:t xml:space="preserve"> </w:t>
      </w:r>
      <w:r>
        <w:rPr>
          <w:sz w:val="24"/>
        </w:rPr>
        <w:t>conseguenti</w:t>
      </w:r>
      <w:r>
        <w:rPr>
          <w:spacing w:val="1"/>
          <w:sz w:val="24"/>
        </w:rPr>
        <w:t xml:space="preserve"> </w:t>
      </w:r>
      <w:r>
        <w:rPr>
          <w:sz w:val="24"/>
        </w:rPr>
        <w:t>alla</w:t>
      </w:r>
      <w:r>
        <w:rPr>
          <w:spacing w:val="1"/>
          <w:sz w:val="24"/>
        </w:rPr>
        <w:t xml:space="preserve"> </w:t>
      </w:r>
      <w:r>
        <w:rPr>
          <w:sz w:val="24"/>
        </w:rPr>
        <w:t>possibilità</w:t>
      </w:r>
      <w:r>
        <w:rPr>
          <w:spacing w:val="1"/>
          <w:sz w:val="24"/>
        </w:rPr>
        <w:t xml:space="preserve"> </w:t>
      </w:r>
      <w:r>
        <w:rPr>
          <w:sz w:val="24"/>
        </w:rPr>
        <w:t>di</w:t>
      </w:r>
      <w:r>
        <w:rPr>
          <w:spacing w:val="1"/>
          <w:sz w:val="24"/>
        </w:rPr>
        <w:t xml:space="preserve"> </w:t>
      </w:r>
      <w:r>
        <w:rPr>
          <w:sz w:val="24"/>
        </w:rPr>
        <w:t>applicare</w:t>
      </w:r>
      <w:r>
        <w:rPr>
          <w:spacing w:val="1"/>
          <w:sz w:val="24"/>
        </w:rPr>
        <w:t xml:space="preserve"> </w:t>
      </w:r>
      <w:r>
        <w:rPr>
          <w:sz w:val="24"/>
        </w:rPr>
        <w:t>il</w:t>
      </w:r>
      <w:r>
        <w:rPr>
          <w:spacing w:val="1"/>
          <w:sz w:val="24"/>
        </w:rPr>
        <w:t xml:space="preserve"> </w:t>
      </w:r>
      <w:r>
        <w:rPr>
          <w:sz w:val="24"/>
        </w:rPr>
        <w:t xml:space="preserve">meccanismo </w:t>
      </w:r>
      <w:r w:rsidRPr="0029032A">
        <w:rPr>
          <w:b/>
          <w:bCs/>
          <w:sz w:val="24"/>
        </w:rPr>
        <w:t>dell’inversione procedimentale</w:t>
      </w:r>
      <w:r>
        <w:rPr>
          <w:sz w:val="24"/>
        </w:rPr>
        <w:t xml:space="preserve"> di cui all’art. 107, c. 3 del D. Lgs.</w:t>
      </w:r>
      <w:r>
        <w:rPr>
          <w:spacing w:val="1"/>
          <w:sz w:val="24"/>
        </w:rPr>
        <w:t xml:space="preserve"> </w:t>
      </w:r>
      <w:r>
        <w:rPr>
          <w:sz w:val="24"/>
        </w:rPr>
        <w:t>36/2023, in quanto consente</w:t>
      </w:r>
      <w:r w:rsidR="0029032A">
        <w:rPr>
          <w:sz w:val="24"/>
        </w:rPr>
        <w:t xml:space="preserve"> </w:t>
      </w:r>
      <w:r>
        <w:rPr>
          <w:sz w:val="24"/>
        </w:rPr>
        <w:t>di abbreviare</w:t>
      </w:r>
      <w:r w:rsidR="0029032A">
        <w:rPr>
          <w:sz w:val="24"/>
        </w:rPr>
        <w:t xml:space="preserve"> ulteriormente</w:t>
      </w:r>
      <w:r>
        <w:rPr>
          <w:sz w:val="24"/>
        </w:rPr>
        <w:t xml:space="preserve"> i tempi necessari per l’affidamento, prevedendo</w:t>
      </w:r>
      <w:r w:rsidR="0029032A">
        <w:rPr>
          <w:sz w:val="24"/>
        </w:rPr>
        <w:t xml:space="preserve"> </w:t>
      </w:r>
      <w:r>
        <w:rPr>
          <w:sz w:val="24"/>
        </w:rPr>
        <w:t>di</w:t>
      </w:r>
      <w:r>
        <w:rPr>
          <w:spacing w:val="1"/>
          <w:sz w:val="24"/>
        </w:rPr>
        <w:t xml:space="preserve"> </w:t>
      </w:r>
      <w:r>
        <w:rPr>
          <w:sz w:val="24"/>
        </w:rPr>
        <w:t>esaminare</w:t>
      </w:r>
      <w:r>
        <w:rPr>
          <w:spacing w:val="1"/>
          <w:sz w:val="24"/>
        </w:rPr>
        <w:t xml:space="preserve"> </w:t>
      </w:r>
      <w:r>
        <w:rPr>
          <w:sz w:val="24"/>
        </w:rPr>
        <w:t>le</w:t>
      </w:r>
      <w:r>
        <w:rPr>
          <w:spacing w:val="1"/>
          <w:sz w:val="24"/>
        </w:rPr>
        <w:t xml:space="preserve"> </w:t>
      </w:r>
      <w:r>
        <w:rPr>
          <w:sz w:val="24"/>
        </w:rPr>
        <w:t>offerte</w:t>
      </w:r>
      <w:r>
        <w:rPr>
          <w:spacing w:val="1"/>
          <w:sz w:val="24"/>
        </w:rPr>
        <w:t xml:space="preserve"> </w:t>
      </w:r>
      <w:r>
        <w:rPr>
          <w:sz w:val="24"/>
        </w:rPr>
        <w:t>economiche</w:t>
      </w:r>
      <w:r>
        <w:rPr>
          <w:spacing w:val="1"/>
          <w:sz w:val="24"/>
        </w:rPr>
        <w:t xml:space="preserve"> </w:t>
      </w:r>
      <w:r>
        <w:rPr>
          <w:sz w:val="24"/>
        </w:rPr>
        <w:t>prima</w:t>
      </w:r>
      <w:r>
        <w:rPr>
          <w:spacing w:val="1"/>
          <w:sz w:val="24"/>
        </w:rPr>
        <w:t xml:space="preserve"> </w:t>
      </w:r>
      <w:r>
        <w:rPr>
          <w:sz w:val="24"/>
        </w:rPr>
        <w:t>della</w:t>
      </w:r>
      <w:r>
        <w:rPr>
          <w:spacing w:val="1"/>
          <w:sz w:val="24"/>
        </w:rPr>
        <w:t xml:space="preserve"> </w:t>
      </w:r>
      <w:r>
        <w:rPr>
          <w:sz w:val="24"/>
        </w:rPr>
        <w:t>verifica</w:t>
      </w:r>
      <w:r>
        <w:rPr>
          <w:spacing w:val="1"/>
          <w:sz w:val="24"/>
        </w:rPr>
        <w:t xml:space="preserve"> </w:t>
      </w:r>
      <w:r>
        <w:rPr>
          <w:sz w:val="24"/>
        </w:rPr>
        <w:t>della</w:t>
      </w:r>
      <w:r>
        <w:rPr>
          <w:spacing w:val="1"/>
          <w:sz w:val="24"/>
        </w:rPr>
        <w:t xml:space="preserve"> </w:t>
      </w:r>
      <w:r>
        <w:rPr>
          <w:sz w:val="24"/>
        </w:rPr>
        <w:t>documentazione</w:t>
      </w:r>
      <w:r>
        <w:rPr>
          <w:spacing w:val="1"/>
          <w:sz w:val="24"/>
        </w:rPr>
        <w:t xml:space="preserve"> </w:t>
      </w:r>
      <w:r>
        <w:rPr>
          <w:sz w:val="24"/>
        </w:rPr>
        <w:t>amministrativa, quindi di procedere con la verifica del possesso dei requisiti di</w:t>
      </w:r>
      <w:r>
        <w:rPr>
          <w:spacing w:val="1"/>
          <w:sz w:val="24"/>
        </w:rPr>
        <w:t xml:space="preserve"> </w:t>
      </w:r>
      <w:r>
        <w:rPr>
          <w:sz w:val="24"/>
        </w:rPr>
        <w:t>carattere generale e di quelli di idoneità e di capacità tecnica nei confronti del</w:t>
      </w:r>
      <w:r>
        <w:rPr>
          <w:spacing w:val="1"/>
          <w:sz w:val="24"/>
        </w:rPr>
        <w:t xml:space="preserve"> </w:t>
      </w:r>
      <w:r>
        <w:rPr>
          <w:sz w:val="24"/>
        </w:rPr>
        <w:t>migliore</w:t>
      </w:r>
      <w:r>
        <w:rPr>
          <w:spacing w:val="-4"/>
          <w:sz w:val="24"/>
        </w:rPr>
        <w:t xml:space="preserve"> </w:t>
      </w:r>
      <w:r>
        <w:rPr>
          <w:sz w:val="24"/>
        </w:rPr>
        <w:t>offerente;</w:t>
      </w:r>
    </w:p>
    <w:p w14:paraId="339180DA" w14:textId="77777777" w:rsidR="003D7D1D" w:rsidRDefault="003D7D1D" w:rsidP="003D7D1D">
      <w:pPr>
        <w:pStyle w:val="Corpotesto"/>
        <w:spacing w:before="126"/>
        <w:ind w:left="246" w:right="1183"/>
        <w:jc w:val="both"/>
      </w:pPr>
      <w:r>
        <w:rPr>
          <w:b/>
        </w:rPr>
        <w:t>Ritenuto</w:t>
      </w:r>
      <w:r>
        <w:rPr>
          <w:b/>
          <w:spacing w:val="1"/>
        </w:rPr>
        <w:t xml:space="preserve"> </w:t>
      </w:r>
      <w:r>
        <w:t>pertanto</w:t>
      </w:r>
      <w:r>
        <w:rPr>
          <w:spacing w:val="1"/>
        </w:rPr>
        <w:t xml:space="preserve"> </w:t>
      </w:r>
      <w:r>
        <w:t>di</w:t>
      </w:r>
      <w:r>
        <w:rPr>
          <w:spacing w:val="1"/>
        </w:rPr>
        <w:t xml:space="preserve"> </w:t>
      </w:r>
      <w:r>
        <w:t>procedere,</w:t>
      </w:r>
      <w:r>
        <w:rPr>
          <w:spacing w:val="1"/>
        </w:rPr>
        <w:t xml:space="preserve"> </w:t>
      </w:r>
      <w:r>
        <w:t>ai</w:t>
      </w:r>
      <w:r>
        <w:rPr>
          <w:spacing w:val="1"/>
        </w:rPr>
        <w:t xml:space="preserve"> </w:t>
      </w:r>
      <w:r>
        <w:t>sensi</w:t>
      </w:r>
      <w:r>
        <w:rPr>
          <w:spacing w:val="1"/>
        </w:rPr>
        <w:t xml:space="preserve"> </w:t>
      </w:r>
      <w:r>
        <w:t>dell’art.</w:t>
      </w:r>
      <w:r>
        <w:rPr>
          <w:spacing w:val="1"/>
        </w:rPr>
        <w:t xml:space="preserve"> </w:t>
      </w:r>
      <w:r>
        <w:t>71</w:t>
      </w:r>
      <w:r>
        <w:rPr>
          <w:spacing w:val="1"/>
        </w:rPr>
        <w:t xml:space="preserve"> </w:t>
      </w:r>
      <w:r>
        <w:t>del</w:t>
      </w:r>
      <w:r>
        <w:rPr>
          <w:spacing w:val="61"/>
        </w:rPr>
        <w:t xml:space="preserve"> </w:t>
      </w:r>
      <w:r>
        <w:t>D.Lgs.</w:t>
      </w:r>
      <w:r>
        <w:rPr>
          <w:spacing w:val="61"/>
        </w:rPr>
        <w:t xml:space="preserve"> </w:t>
      </w:r>
      <w:r>
        <w:t>36/2023</w:t>
      </w:r>
      <w:r>
        <w:rPr>
          <w:spacing w:val="1"/>
        </w:rPr>
        <w:t xml:space="preserve"> </w:t>
      </w:r>
      <w:r>
        <w:t>all’espletamento di una gara mediante procedura aperta, in modalità telematica, con</w:t>
      </w:r>
      <w:r>
        <w:rPr>
          <w:spacing w:val="1"/>
        </w:rPr>
        <w:t xml:space="preserve"> </w:t>
      </w:r>
      <w:r>
        <w:t>inversione procedimentale ai sensi dell’art. 107, comma 3 del codice, selezionando</w:t>
      </w:r>
      <w:r>
        <w:rPr>
          <w:spacing w:val="1"/>
        </w:rPr>
        <w:t xml:space="preserve"> </w:t>
      </w:r>
      <w:r>
        <w:t>l’operatore economico con il criterio del minor prezzo con esclusione automatica delle</w:t>
      </w:r>
      <w:r>
        <w:rPr>
          <w:spacing w:val="1"/>
        </w:rPr>
        <w:t xml:space="preserve"> </w:t>
      </w:r>
      <w:r>
        <w:t>offerte che presentano una percentuale di ribasso superiore alla soglia di anomalia, ai</w:t>
      </w:r>
      <w:r>
        <w:rPr>
          <w:spacing w:val="1"/>
        </w:rPr>
        <w:t xml:space="preserve"> </w:t>
      </w:r>
      <w:r>
        <w:t>sensi degli artt. 26, 29, 50, comma 1, lett. d) e 54 del Codice e del Metodo A di cui</w:t>
      </w:r>
      <w:r>
        <w:rPr>
          <w:spacing w:val="1"/>
        </w:rPr>
        <w:t xml:space="preserve"> </w:t>
      </w:r>
      <w:r>
        <w:t>all’Allegato II.2 al</w:t>
      </w:r>
      <w:r>
        <w:rPr>
          <w:spacing w:val="-2"/>
        </w:rPr>
        <w:t xml:space="preserve"> </w:t>
      </w:r>
      <w:r>
        <w:t>Codice;</w:t>
      </w:r>
    </w:p>
    <w:p w14:paraId="70090303" w14:textId="77777777" w:rsidR="003D7D1D" w:rsidRDefault="003D7D1D" w:rsidP="003D7D1D">
      <w:pPr>
        <w:pStyle w:val="Corpotesto"/>
      </w:pPr>
    </w:p>
    <w:p w14:paraId="24C56AF0" w14:textId="77777777" w:rsidR="003D7D1D" w:rsidRDefault="003D7D1D" w:rsidP="003D7D1D">
      <w:pPr>
        <w:pStyle w:val="Corpotesto"/>
        <w:ind w:left="246"/>
        <w:jc w:val="both"/>
      </w:pPr>
      <w:r>
        <w:rPr>
          <w:b/>
        </w:rPr>
        <w:t>Ritenuto</w:t>
      </w:r>
      <w:r>
        <w:rPr>
          <w:b/>
          <w:spacing w:val="-2"/>
        </w:rPr>
        <w:t xml:space="preserve"> </w:t>
      </w:r>
      <w:r>
        <w:t>inoltre di procedere sulla base</w:t>
      </w:r>
      <w:r>
        <w:rPr>
          <w:spacing w:val="1"/>
        </w:rPr>
        <w:t xml:space="preserve"> </w:t>
      </w:r>
      <w:r>
        <w:t>delle</w:t>
      </w:r>
      <w:r>
        <w:rPr>
          <w:spacing w:val="1"/>
        </w:rPr>
        <w:t xml:space="preserve"> </w:t>
      </w:r>
      <w:r>
        <w:t>seguenti ulteriori scelte:</w:t>
      </w:r>
    </w:p>
    <w:p w14:paraId="44A43727" w14:textId="1F78E2D8" w:rsidR="003D7D1D" w:rsidRDefault="003D7D1D" w:rsidP="003D7D1D">
      <w:pPr>
        <w:pStyle w:val="Paragrafoelenco"/>
        <w:numPr>
          <w:ilvl w:val="1"/>
          <w:numId w:val="6"/>
        </w:numPr>
        <w:tabs>
          <w:tab w:val="left" w:pos="967"/>
        </w:tabs>
        <w:ind w:right="1182"/>
        <w:jc w:val="both"/>
        <w:rPr>
          <w:sz w:val="24"/>
        </w:rPr>
      </w:pPr>
      <w:r>
        <w:rPr>
          <w:sz w:val="24"/>
        </w:rPr>
        <w:t>aggiudicare</w:t>
      </w:r>
      <w:r>
        <w:rPr>
          <w:spacing w:val="1"/>
          <w:sz w:val="24"/>
        </w:rPr>
        <w:t xml:space="preserve"> </w:t>
      </w:r>
      <w:r>
        <w:rPr>
          <w:sz w:val="24"/>
        </w:rPr>
        <w:t>al</w:t>
      </w:r>
      <w:r>
        <w:rPr>
          <w:spacing w:val="1"/>
          <w:sz w:val="24"/>
        </w:rPr>
        <w:t xml:space="preserve"> </w:t>
      </w:r>
      <w:r>
        <w:rPr>
          <w:sz w:val="24"/>
        </w:rPr>
        <w:t>prezzo</w:t>
      </w:r>
      <w:r>
        <w:rPr>
          <w:spacing w:val="1"/>
          <w:sz w:val="24"/>
        </w:rPr>
        <w:t xml:space="preserve"> </w:t>
      </w:r>
      <w:r>
        <w:rPr>
          <w:sz w:val="24"/>
        </w:rPr>
        <w:t>più</w:t>
      </w:r>
      <w:r>
        <w:rPr>
          <w:spacing w:val="1"/>
          <w:sz w:val="24"/>
        </w:rPr>
        <w:t xml:space="preserve"> </w:t>
      </w:r>
      <w:r>
        <w:rPr>
          <w:sz w:val="24"/>
        </w:rPr>
        <w:t>basso</w:t>
      </w:r>
      <w:r>
        <w:rPr>
          <w:spacing w:val="1"/>
          <w:sz w:val="24"/>
        </w:rPr>
        <w:t xml:space="preserve"> </w:t>
      </w:r>
      <w:r>
        <w:rPr>
          <w:sz w:val="24"/>
        </w:rPr>
        <w:t>inteso</w:t>
      </w:r>
      <w:r>
        <w:rPr>
          <w:spacing w:val="1"/>
          <w:sz w:val="24"/>
        </w:rPr>
        <w:t xml:space="preserve"> </w:t>
      </w:r>
      <w:r>
        <w:rPr>
          <w:sz w:val="24"/>
        </w:rPr>
        <w:t>come</w:t>
      </w:r>
      <w:r>
        <w:rPr>
          <w:spacing w:val="1"/>
          <w:sz w:val="24"/>
        </w:rPr>
        <w:t xml:space="preserve"> </w:t>
      </w:r>
      <w:r>
        <w:rPr>
          <w:sz w:val="24"/>
        </w:rPr>
        <w:t>massimo</w:t>
      </w:r>
      <w:r>
        <w:rPr>
          <w:spacing w:val="1"/>
          <w:sz w:val="24"/>
        </w:rPr>
        <w:t xml:space="preserve"> </w:t>
      </w:r>
      <w:r>
        <w:rPr>
          <w:sz w:val="24"/>
        </w:rPr>
        <w:t>ribasso</w:t>
      </w:r>
      <w:r>
        <w:rPr>
          <w:spacing w:val="1"/>
          <w:sz w:val="24"/>
        </w:rPr>
        <w:t xml:space="preserve"> </w:t>
      </w:r>
      <w:r>
        <w:rPr>
          <w:sz w:val="24"/>
        </w:rPr>
        <w:t>percentuale</w:t>
      </w:r>
      <w:r>
        <w:rPr>
          <w:spacing w:val="1"/>
          <w:sz w:val="24"/>
        </w:rPr>
        <w:t xml:space="preserve"> </w:t>
      </w:r>
      <w:r>
        <w:rPr>
          <w:sz w:val="24"/>
        </w:rPr>
        <w:t>sull’importo</w:t>
      </w:r>
      <w:r>
        <w:rPr>
          <w:spacing w:val="1"/>
          <w:sz w:val="24"/>
        </w:rPr>
        <w:t xml:space="preserve"> </w:t>
      </w:r>
      <w:r>
        <w:rPr>
          <w:sz w:val="24"/>
        </w:rPr>
        <w:t>complessivo</w:t>
      </w:r>
      <w:r>
        <w:rPr>
          <w:spacing w:val="1"/>
          <w:sz w:val="24"/>
        </w:rPr>
        <w:t xml:space="preserve"> </w:t>
      </w:r>
      <w:r>
        <w:rPr>
          <w:sz w:val="24"/>
        </w:rPr>
        <w:t>dell’appalto</w:t>
      </w:r>
      <w:r>
        <w:rPr>
          <w:spacing w:val="1"/>
          <w:sz w:val="24"/>
        </w:rPr>
        <w:t xml:space="preserve"> </w:t>
      </w:r>
      <w:r>
        <w:rPr>
          <w:sz w:val="24"/>
        </w:rPr>
        <w:t>al netto</w:t>
      </w:r>
      <w:r>
        <w:rPr>
          <w:spacing w:val="1"/>
          <w:sz w:val="24"/>
        </w:rPr>
        <w:t xml:space="preserve"> </w:t>
      </w:r>
      <w:r>
        <w:rPr>
          <w:sz w:val="24"/>
        </w:rPr>
        <w:t>dei</w:t>
      </w:r>
      <w:r>
        <w:rPr>
          <w:spacing w:val="1"/>
          <w:sz w:val="24"/>
        </w:rPr>
        <w:t xml:space="preserve"> </w:t>
      </w:r>
      <w:r>
        <w:rPr>
          <w:sz w:val="24"/>
        </w:rPr>
        <w:t>costi</w:t>
      </w:r>
      <w:r>
        <w:rPr>
          <w:spacing w:val="1"/>
          <w:sz w:val="24"/>
        </w:rPr>
        <w:t xml:space="preserve"> </w:t>
      </w:r>
      <w:r>
        <w:rPr>
          <w:sz w:val="24"/>
        </w:rPr>
        <w:t>della</w:t>
      </w:r>
      <w:r>
        <w:rPr>
          <w:spacing w:val="1"/>
          <w:sz w:val="24"/>
        </w:rPr>
        <w:t xml:space="preserve"> </w:t>
      </w:r>
      <w:r>
        <w:rPr>
          <w:sz w:val="24"/>
        </w:rPr>
        <w:t>sicurezza e</w:t>
      </w:r>
      <w:r>
        <w:rPr>
          <w:spacing w:val="60"/>
          <w:sz w:val="24"/>
        </w:rPr>
        <w:t xml:space="preserve"> </w:t>
      </w:r>
      <w:r>
        <w:rPr>
          <w:sz w:val="24"/>
        </w:rPr>
        <w:t>dei</w:t>
      </w:r>
      <w:r>
        <w:rPr>
          <w:spacing w:val="-57"/>
          <w:sz w:val="24"/>
        </w:rPr>
        <w:t xml:space="preserve"> </w:t>
      </w:r>
      <w:r w:rsidR="00532AF2">
        <w:rPr>
          <w:spacing w:val="-57"/>
          <w:sz w:val="24"/>
        </w:rPr>
        <w:t xml:space="preserve"> </w:t>
      </w:r>
      <w:r w:rsidR="0029032A">
        <w:rPr>
          <w:spacing w:val="-57"/>
          <w:sz w:val="24"/>
        </w:rPr>
        <w:t xml:space="preserve">    </w:t>
      </w:r>
      <w:r w:rsidR="00532AF2">
        <w:rPr>
          <w:spacing w:val="-57"/>
          <w:sz w:val="24"/>
        </w:rPr>
        <w:t xml:space="preserve">      </w:t>
      </w:r>
      <w:r>
        <w:rPr>
          <w:sz w:val="24"/>
        </w:rPr>
        <w:t>costi</w:t>
      </w:r>
      <w:r>
        <w:rPr>
          <w:spacing w:val="-3"/>
          <w:sz w:val="24"/>
        </w:rPr>
        <w:t xml:space="preserve"> </w:t>
      </w:r>
      <w:r>
        <w:rPr>
          <w:sz w:val="24"/>
        </w:rPr>
        <w:t>della</w:t>
      </w:r>
      <w:r>
        <w:rPr>
          <w:spacing w:val="-3"/>
          <w:sz w:val="24"/>
        </w:rPr>
        <w:t xml:space="preserve"> </w:t>
      </w:r>
      <w:r>
        <w:rPr>
          <w:sz w:val="24"/>
        </w:rPr>
        <w:t>manodopera</w:t>
      </w:r>
      <w:r>
        <w:rPr>
          <w:spacing w:val="-3"/>
          <w:sz w:val="24"/>
        </w:rPr>
        <w:t xml:space="preserve"> </w:t>
      </w:r>
      <w:r>
        <w:rPr>
          <w:sz w:val="24"/>
        </w:rPr>
        <w:t>non soggetti</w:t>
      </w:r>
      <w:r>
        <w:rPr>
          <w:spacing w:val="2"/>
          <w:sz w:val="24"/>
        </w:rPr>
        <w:t xml:space="preserve"> </w:t>
      </w:r>
      <w:r>
        <w:rPr>
          <w:sz w:val="24"/>
        </w:rPr>
        <w:t>a</w:t>
      </w:r>
      <w:r>
        <w:rPr>
          <w:spacing w:val="1"/>
          <w:sz w:val="24"/>
        </w:rPr>
        <w:t xml:space="preserve"> </w:t>
      </w:r>
      <w:r>
        <w:rPr>
          <w:sz w:val="24"/>
        </w:rPr>
        <w:t>ribasso</w:t>
      </w:r>
    </w:p>
    <w:p w14:paraId="6AE4B552" w14:textId="77777777" w:rsidR="003D7D1D" w:rsidRDefault="003D7D1D" w:rsidP="003D7D1D">
      <w:pPr>
        <w:pStyle w:val="Paragrafoelenco"/>
        <w:numPr>
          <w:ilvl w:val="1"/>
          <w:numId w:val="6"/>
        </w:numPr>
        <w:tabs>
          <w:tab w:val="left" w:pos="967"/>
        </w:tabs>
        <w:ind w:right="1182"/>
        <w:jc w:val="both"/>
        <w:rPr>
          <w:sz w:val="24"/>
        </w:rPr>
      </w:pPr>
      <w:r>
        <w:rPr>
          <w:sz w:val="24"/>
        </w:rPr>
        <w:t>ai sensi dell’art. 54 del Codice, vista la natura non transfrontaliera dell’appalto,</w:t>
      </w:r>
      <w:r>
        <w:rPr>
          <w:spacing w:val="1"/>
          <w:sz w:val="24"/>
        </w:rPr>
        <w:t xml:space="preserve"> </w:t>
      </w:r>
      <w:r>
        <w:rPr>
          <w:sz w:val="24"/>
        </w:rPr>
        <w:lastRenderedPageBreak/>
        <w:t>prevedere</w:t>
      </w:r>
      <w:r>
        <w:rPr>
          <w:spacing w:val="54"/>
          <w:sz w:val="24"/>
        </w:rPr>
        <w:t xml:space="preserve"> </w:t>
      </w:r>
      <w:r>
        <w:rPr>
          <w:sz w:val="24"/>
        </w:rPr>
        <w:t>–</w:t>
      </w:r>
      <w:r>
        <w:rPr>
          <w:spacing w:val="55"/>
          <w:sz w:val="24"/>
        </w:rPr>
        <w:t xml:space="preserve"> </w:t>
      </w:r>
      <w:r>
        <w:rPr>
          <w:sz w:val="24"/>
        </w:rPr>
        <w:t>qualora</w:t>
      </w:r>
      <w:r>
        <w:rPr>
          <w:spacing w:val="52"/>
          <w:sz w:val="24"/>
        </w:rPr>
        <w:t xml:space="preserve"> </w:t>
      </w:r>
      <w:r>
        <w:rPr>
          <w:sz w:val="24"/>
        </w:rPr>
        <w:t>il</w:t>
      </w:r>
      <w:r>
        <w:rPr>
          <w:spacing w:val="55"/>
          <w:sz w:val="24"/>
        </w:rPr>
        <w:t xml:space="preserve"> </w:t>
      </w:r>
      <w:r>
        <w:rPr>
          <w:sz w:val="24"/>
        </w:rPr>
        <w:t>numero</w:t>
      </w:r>
      <w:r>
        <w:rPr>
          <w:spacing w:val="54"/>
          <w:sz w:val="24"/>
        </w:rPr>
        <w:t xml:space="preserve"> </w:t>
      </w:r>
      <w:r>
        <w:rPr>
          <w:sz w:val="24"/>
        </w:rPr>
        <w:t>delle</w:t>
      </w:r>
      <w:r>
        <w:rPr>
          <w:spacing w:val="54"/>
          <w:sz w:val="24"/>
        </w:rPr>
        <w:t xml:space="preserve"> </w:t>
      </w:r>
      <w:r>
        <w:rPr>
          <w:sz w:val="24"/>
        </w:rPr>
        <w:t>offerte</w:t>
      </w:r>
      <w:r>
        <w:rPr>
          <w:spacing w:val="55"/>
          <w:sz w:val="24"/>
        </w:rPr>
        <w:t xml:space="preserve"> </w:t>
      </w:r>
      <w:r>
        <w:rPr>
          <w:sz w:val="24"/>
        </w:rPr>
        <w:t>ammesse</w:t>
      </w:r>
      <w:r>
        <w:rPr>
          <w:spacing w:val="55"/>
          <w:sz w:val="24"/>
        </w:rPr>
        <w:t xml:space="preserve"> </w:t>
      </w:r>
      <w:r>
        <w:rPr>
          <w:sz w:val="24"/>
        </w:rPr>
        <w:t>sia</w:t>
      </w:r>
      <w:r>
        <w:rPr>
          <w:spacing w:val="54"/>
          <w:sz w:val="24"/>
        </w:rPr>
        <w:t xml:space="preserve"> </w:t>
      </w:r>
      <w:r>
        <w:rPr>
          <w:sz w:val="24"/>
        </w:rPr>
        <w:t>pari</w:t>
      </w:r>
      <w:r>
        <w:rPr>
          <w:spacing w:val="53"/>
          <w:sz w:val="24"/>
        </w:rPr>
        <w:t xml:space="preserve"> </w:t>
      </w:r>
      <w:r>
        <w:rPr>
          <w:sz w:val="24"/>
        </w:rPr>
        <w:t>o</w:t>
      </w:r>
      <w:r>
        <w:rPr>
          <w:spacing w:val="52"/>
          <w:sz w:val="24"/>
        </w:rPr>
        <w:t xml:space="preserve"> </w:t>
      </w:r>
      <w:r>
        <w:rPr>
          <w:sz w:val="24"/>
        </w:rPr>
        <w:t>superiore</w:t>
      </w:r>
      <w:r>
        <w:rPr>
          <w:spacing w:val="54"/>
          <w:sz w:val="24"/>
        </w:rPr>
        <w:t xml:space="preserve"> </w:t>
      </w:r>
      <w:r>
        <w:rPr>
          <w:sz w:val="24"/>
        </w:rPr>
        <w:t>a</w:t>
      </w:r>
      <w:r>
        <w:rPr>
          <w:spacing w:val="-58"/>
          <w:sz w:val="24"/>
        </w:rPr>
        <w:t xml:space="preserve"> </w:t>
      </w:r>
      <w:r>
        <w:rPr>
          <w:sz w:val="24"/>
        </w:rPr>
        <w:t>cinque – l’esclusione automatica delle offerte che presentano una percentuale di</w:t>
      </w:r>
      <w:r>
        <w:rPr>
          <w:spacing w:val="1"/>
          <w:sz w:val="24"/>
        </w:rPr>
        <w:t xml:space="preserve"> </w:t>
      </w:r>
      <w:r>
        <w:rPr>
          <w:sz w:val="24"/>
        </w:rPr>
        <w:t>ribasso superiore alla soglia di anomalia individuata utilizzando il metodo "A"</w:t>
      </w:r>
      <w:r>
        <w:rPr>
          <w:spacing w:val="1"/>
          <w:sz w:val="24"/>
        </w:rPr>
        <w:t xml:space="preserve"> </w:t>
      </w:r>
      <w:r>
        <w:rPr>
          <w:sz w:val="24"/>
        </w:rPr>
        <w:t>conformemente</w:t>
      </w:r>
      <w:r>
        <w:rPr>
          <w:spacing w:val="22"/>
          <w:sz w:val="24"/>
        </w:rPr>
        <w:t xml:space="preserve"> </w:t>
      </w:r>
      <w:r>
        <w:rPr>
          <w:sz w:val="24"/>
        </w:rPr>
        <w:t>a</w:t>
      </w:r>
      <w:r>
        <w:rPr>
          <w:spacing w:val="20"/>
          <w:sz w:val="24"/>
        </w:rPr>
        <w:t xml:space="preserve"> </w:t>
      </w:r>
      <w:r>
        <w:rPr>
          <w:sz w:val="24"/>
        </w:rPr>
        <w:t>quanto</w:t>
      </w:r>
      <w:r>
        <w:rPr>
          <w:spacing w:val="20"/>
          <w:sz w:val="24"/>
        </w:rPr>
        <w:t xml:space="preserve"> </w:t>
      </w:r>
      <w:r>
        <w:rPr>
          <w:sz w:val="24"/>
        </w:rPr>
        <w:t>previsto</w:t>
      </w:r>
      <w:r>
        <w:rPr>
          <w:spacing w:val="24"/>
          <w:sz w:val="24"/>
        </w:rPr>
        <w:t xml:space="preserve"> </w:t>
      </w:r>
      <w:r>
        <w:rPr>
          <w:sz w:val="24"/>
        </w:rPr>
        <w:t>nell’Allegato</w:t>
      </w:r>
      <w:r>
        <w:rPr>
          <w:spacing w:val="23"/>
          <w:sz w:val="24"/>
        </w:rPr>
        <w:t xml:space="preserve"> </w:t>
      </w:r>
      <w:r>
        <w:rPr>
          <w:sz w:val="24"/>
        </w:rPr>
        <w:t>II.2</w:t>
      </w:r>
      <w:r>
        <w:rPr>
          <w:spacing w:val="20"/>
          <w:sz w:val="24"/>
        </w:rPr>
        <w:t xml:space="preserve"> </w:t>
      </w:r>
      <w:r>
        <w:rPr>
          <w:sz w:val="24"/>
        </w:rPr>
        <w:t>al</w:t>
      </w:r>
      <w:r>
        <w:rPr>
          <w:spacing w:val="21"/>
          <w:sz w:val="24"/>
        </w:rPr>
        <w:t xml:space="preserve"> </w:t>
      </w:r>
      <w:r>
        <w:rPr>
          <w:sz w:val="24"/>
        </w:rPr>
        <w:t>Codice</w:t>
      </w:r>
      <w:r>
        <w:rPr>
          <w:spacing w:val="20"/>
          <w:sz w:val="24"/>
        </w:rPr>
        <w:t xml:space="preserve"> </w:t>
      </w:r>
      <w:r>
        <w:rPr>
          <w:sz w:val="24"/>
        </w:rPr>
        <w:t>dei</w:t>
      </w:r>
      <w:r>
        <w:rPr>
          <w:spacing w:val="18"/>
          <w:sz w:val="24"/>
        </w:rPr>
        <w:t xml:space="preserve"> </w:t>
      </w:r>
      <w:r>
        <w:rPr>
          <w:sz w:val="24"/>
        </w:rPr>
        <w:t>Contratti</w:t>
      </w:r>
      <w:r>
        <w:rPr>
          <w:spacing w:val="24"/>
          <w:sz w:val="24"/>
        </w:rPr>
        <w:t xml:space="preserve"> </w:t>
      </w:r>
      <w:r>
        <w:rPr>
          <w:sz w:val="24"/>
        </w:rPr>
        <w:t>per</w:t>
      </w:r>
      <w:r>
        <w:rPr>
          <w:spacing w:val="-58"/>
          <w:sz w:val="24"/>
        </w:rPr>
        <w:t xml:space="preserve"> </w:t>
      </w:r>
      <w:r>
        <w:rPr>
          <w:sz w:val="24"/>
        </w:rPr>
        <w:t>la</w:t>
      </w:r>
      <w:r>
        <w:rPr>
          <w:spacing w:val="1"/>
          <w:sz w:val="24"/>
        </w:rPr>
        <w:t xml:space="preserve"> </w:t>
      </w:r>
      <w:r>
        <w:rPr>
          <w:sz w:val="24"/>
        </w:rPr>
        <w:t>determinazione</w:t>
      </w:r>
      <w:r>
        <w:rPr>
          <w:spacing w:val="-3"/>
          <w:sz w:val="24"/>
        </w:rPr>
        <w:t xml:space="preserve"> </w:t>
      </w:r>
      <w:r>
        <w:rPr>
          <w:sz w:val="24"/>
        </w:rPr>
        <w:t>della</w:t>
      </w:r>
      <w:r>
        <w:rPr>
          <w:spacing w:val="-3"/>
          <w:sz w:val="24"/>
        </w:rPr>
        <w:t xml:space="preserve"> </w:t>
      </w:r>
      <w:r>
        <w:rPr>
          <w:sz w:val="24"/>
        </w:rPr>
        <w:t>soglia</w:t>
      </w:r>
      <w:r>
        <w:rPr>
          <w:spacing w:val="1"/>
          <w:sz w:val="24"/>
        </w:rPr>
        <w:t xml:space="preserve"> </w:t>
      </w:r>
      <w:r>
        <w:rPr>
          <w:sz w:val="24"/>
        </w:rPr>
        <w:t>di anomalia;</w:t>
      </w:r>
    </w:p>
    <w:p w14:paraId="630D090B" w14:textId="77777777" w:rsidR="003D7D1D" w:rsidRDefault="003D7D1D" w:rsidP="003D7D1D">
      <w:pPr>
        <w:pStyle w:val="Paragrafoelenco"/>
        <w:numPr>
          <w:ilvl w:val="0"/>
          <w:numId w:val="10"/>
        </w:numPr>
        <w:tabs>
          <w:tab w:val="left" w:pos="967"/>
        </w:tabs>
        <w:ind w:right="1184"/>
        <w:jc w:val="both"/>
        <w:rPr>
          <w:sz w:val="24"/>
        </w:rPr>
      </w:pPr>
      <w:r>
        <w:rPr>
          <w:sz w:val="24"/>
        </w:rPr>
        <w:t>ai</w:t>
      </w:r>
      <w:r>
        <w:rPr>
          <w:spacing w:val="23"/>
          <w:sz w:val="24"/>
        </w:rPr>
        <w:t xml:space="preserve"> </w:t>
      </w:r>
      <w:r>
        <w:rPr>
          <w:sz w:val="24"/>
        </w:rPr>
        <w:t>sensi</w:t>
      </w:r>
      <w:r>
        <w:rPr>
          <w:spacing w:val="24"/>
          <w:sz w:val="24"/>
        </w:rPr>
        <w:t xml:space="preserve"> </w:t>
      </w:r>
      <w:r>
        <w:rPr>
          <w:sz w:val="24"/>
        </w:rPr>
        <w:t>dell’art.</w:t>
      </w:r>
      <w:r>
        <w:rPr>
          <w:spacing w:val="23"/>
          <w:sz w:val="24"/>
        </w:rPr>
        <w:t xml:space="preserve"> </w:t>
      </w:r>
      <w:r>
        <w:rPr>
          <w:sz w:val="24"/>
        </w:rPr>
        <w:t>108,</w:t>
      </w:r>
      <w:r>
        <w:rPr>
          <w:spacing w:val="24"/>
          <w:sz w:val="24"/>
        </w:rPr>
        <w:t xml:space="preserve"> </w:t>
      </w:r>
      <w:r>
        <w:rPr>
          <w:sz w:val="24"/>
        </w:rPr>
        <w:t>comma</w:t>
      </w:r>
      <w:r>
        <w:rPr>
          <w:spacing w:val="21"/>
          <w:sz w:val="24"/>
        </w:rPr>
        <w:t xml:space="preserve"> </w:t>
      </w:r>
      <w:r>
        <w:rPr>
          <w:sz w:val="24"/>
        </w:rPr>
        <w:t>10,</w:t>
      </w:r>
      <w:r>
        <w:rPr>
          <w:spacing w:val="23"/>
          <w:sz w:val="24"/>
        </w:rPr>
        <w:t xml:space="preserve"> </w:t>
      </w:r>
      <w:r>
        <w:rPr>
          <w:sz w:val="24"/>
        </w:rPr>
        <w:t>del</w:t>
      </w:r>
      <w:r>
        <w:rPr>
          <w:spacing w:val="24"/>
          <w:sz w:val="24"/>
        </w:rPr>
        <w:t xml:space="preserve"> </w:t>
      </w:r>
      <w:r>
        <w:rPr>
          <w:sz w:val="24"/>
        </w:rPr>
        <w:t>Codice,</w:t>
      </w:r>
      <w:r>
        <w:rPr>
          <w:spacing w:val="24"/>
          <w:sz w:val="24"/>
        </w:rPr>
        <w:t xml:space="preserve"> </w:t>
      </w:r>
      <w:r>
        <w:rPr>
          <w:sz w:val="24"/>
        </w:rPr>
        <w:t>non</w:t>
      </w:r>
      <w:r>
        <w:rPr>
          <w:spacing w:val="23"/>
          <w:sz w:val="24"/>
        </w:rPr>
        <w:t xml:space="preserve"> </w:t>
      </w:r>
      <w:r>
        <w:rPr>
          <w:sz w:val="24"/>
        </w:rPr>
        <w:t>procedere</w:t>
      </w:r>
      <w:r>
        <w:rPr>
          <w:spacing w:val="23"/>
          <w:sz w:val="24"/>
        </w:rPr>
        <w:t xml:space="preserve"> </w:t>
      </w:r>
      <w:r>
        <w:rPr>
          <w:sz w:val="24"/>
        </w:rPr>
        <w:t>ad</w:t>
      </w:r>
      <w:r>
        <w:rPr>
          <w:spacing w:val="21"/>
          <w:sz w:val="24"/>
        </w:rPr>
        <w:t xml:space="preserve"> </w:t>
      </w:r>
      <w:r>
        <w:rPr>
          <w:sz w:val="24"/>
        </w:rPr>
        <w:t>aggiudicazione</w:t>
      </w:r>
      <w:r>
        <w:rPr>
          <w:spacing w:val="-58"/>
          <w:sz w:val="24"/>
        </w:rPr>
        <w:t xml:space="preserve"> </w:t>
      </w:r>
      <w:r>
        <w:rPr>
          <w:sz w:val="24"/>
        </w:rPr>
        <w:t>se nessuna offerta (ancorché unica) risulti conveniente o idonea in relazione</w:t>
      </w:r>
      <w:r>
        <w:rPr>
          <w:spacing w:val="1"/>
          <w:sz w:val="24"/>
        </w:rPr>
        <w:t xml:space="preserve"> </w:t>
      </w:r>
      <w:r>
        <w:rPr>
          <w:sz w:val="24"/>
        </w:rPr>
        <w:t>all’oggetto</w:t>
      </w:r>
      <w:r>
        <w:rPr>
          <w:spacing w:val="-1"/>
          <w:sz w:val="24"/>
        </w:rPr>
        <w:t xml:space="preserve"> </w:t>
      </w:r>
      <w:r>
        <w:rPr>
          <w:sz w:val="24"/>
        </w:rPr>
        <w:t>del</w:t>
      </w:r>
      <w:r>
        <w:rPr>
          <w:spacing w:val="2"/>
          <w:sz w:val="24"/>
        </w:rPr>
        <w:t xml:space="preserve"> </w:t>
      </w:r>
      <w:r>
        <w:rPr>
          <w:sz w:val="24"/>
        </w:rPr>
        <w:t>contratto;</w:t>
      </w:r>
    </w:p>
    <w:p w14:paraId="0620C763" w14:textId="77777777" w:rsidR="003D7D1D" w:rsidRDefault="003D7D1D" w:rsidP="003D7D1D">
      <w:pPr>
        <w:pStyle w:val="Paragrafoelenco"/>
        <w:numPr>
          <w:ilvl w:val="0"/>
          <w:numId w:val="10"/>
        </w:numPr>
        <w:tabs>
          <w:tab w:val="left" w:pos="967"/>
        </w:tabs>
        <w:ind w:right="1183"/>
        <w:jc w:val="both"/>
        <w:rPr>
          <w:sz w:val="24"/>
        </w:rPr>
      </w:pPr>
      <w:r>
        <w:rPr>
          <w:sz w:val="24"/>
        </w:rPr>
        <w:t>di procedere all’aggiudicazione anche in presenza di una sola offerta valida,</w:t>
      </w:r>
      <w:r>
        <w:rPr>
          <w:spacing w:val="1"/>
          <w:sz w:val="24"/>
        </w:rPr>
        <w:t xml:space="preserve"> </w:t>
      </w:r>
      <w:r>
        <w:rPr>
          <w:sz w:val="24"/>
        </w:rPr>
        <w:t>purché ritenuta</w:t>
      </w:r>
      <w:r>
        <w:rPr>
          <w:spacing w:val="1"/>
          <w:sz w:val="24"/>
        </w:rPr>
        <w:t xml:space="preserve"> </w:t>
      </w:r>
      <w:r>
        <w:rPr>
          <w:sz w:val="24"/>
        </w:rPr>
        <w:t>congrua</w:t>
      </w:r>
      <w:r>
        <w:rPr>
          <w:spacing w:val="1"/>
          <w:sz w:val="24"/>
        </w:rPr>
        <w:t xml:space="preserve"> </w:t>
      </w:r>
      <w:r>
        <w:rPr>
          <w:sz w:val="24"/>
        </w:rPr>
        <w:t>e conveniente;</w:t>
      </w:r>
    </w:p>
    <w:p w14:paraId="328DD305" w14:textId="77777777" w:rsidR="003D7D1D" w:rsidRDefault="003D7D1D" w:rsidP="003D7D1D">
      <w:pPr>
        <w:pStyle w:val="Paragrafoelenco"/>
        <w:numPr>
          <w:ilvl w:val="0"/>
          <w:numId w:val="10"/>
        </w:numPr>
        <w:tabs>
          <w:tab w:val="left" w:pos="962"/>
        </w:tabs>
        <w:ind w:left="961" w:right="1185" w:hanging="358"/>
        <w:jc w:val="both"/>
        <w:rPr>
          <w:sz w:val="24"/>
        </w:rPr>
      </w:pPr>
      <w:r>
        <w:rPr>
          <w:sz w:val="24"/>
        </w:rPr>
        <w:t>stabilire che i concorrenti NON debbono eseguire un sopralluogo obbligatorio,</w:t>
      </w:r>
      <w:r>
        <w:rPr>
          <w:spacing w:val="1"/>
          <w:sz w:val="24"/>
        </w:rPr>
        <w:t xml:space="preserve"> </w:t>
      </w:r>
      <w:r>
        <w:rPr>
          <w:sz w:val="24"/>
        </w:rPr>
        <w:t>trattandosi</w:t>
      </w:r>
      <w:r>
        <w:rPr>
          <w:spacing w:val="-1"/>
          <w:sz w:val="24"/>
        </w:rPr>
        <w:t xml:space="preserve"> </w:t>
      </w:r>
      <w:r>
        <w:rPr>
          <w:sz w:val="24"/>
        </w:rPr>
        <w:t>di</w:t>
      </w:r>
      <w:r>
        <w:rPr>
          <w:spacing w:val="2"/>
          <w:sz w:val="24"/>
        </w:rPr>
        <w:t xml:space="preserve"> </w:t>
      </w:r>
      <w:r>
        <w:rPr>
          <w:sz w:val="24"/>
        </w:rPr>
        <w:t>adempimento</w:t>
      </w:r>
      <w:r>
        <w:rPr>
          <w:spacing w:val="2"/>
          <w:sz w:val="24"/>
        </w:rPr>
        <w:t xml:space="preserve"> </w:t>
      </w:r>
      <w:r>
        <w:rPr>
          <w:sz w:val="24"/>
        </w:rPr>
        <w:t>non</w:t>
      </w:r>
      <w:r>
        <w:rPr>
          <w:spacing w:val="-1"/>
          <w:sz w:val="24"/>
        </w:rPr>
        <w:t xml:space="preserve"> </w:t>
      </w:r>
      <w:r>
        <w:rPr>
          <w:sz w:val="24"/>
        </w:rPr>
        <w:t>strettamente necessario;</w:t>
      </w:r>
    </w:p>
    <w:p w14:paraId="05E5272F" w14:textId="77777777" w:rsidR="003D7D1D" w:rsidRDefault="003D7D1D" w:rsidP="003D7D1D">
      <w:pPr>
        <w:pStyle w:val="Paragrafoelenco"/>
        <w:numPr>
          <w:ilvl w:val="0"/>
          <w:numId w:val="10"/>
        </w:numPr>
        <w:tabs>
          <w:tab w:val="left" w:pos="967"/>
        </w:tabs>
        <w:spacing w:before="56"/>
        <w:ind w:right="1183"/>
        <w:jc w:val="both"/>
        <w:rPr>
          <w:sz w:val="24"/>
        </w:rPr>
      </w:pPr>
      <w:r>
        <w:rPr>
          <w:sz w:val="24"/>
        </w:rPr>
        <w:t>di dare atto che, in applicazione dell’art. 119, comma 1, del Codice "a pena di</w:t>
      </w:r>
      <w:r>
        <w:rPr>
          <w:spacing w:val="1"/>
          <w:sz w:val="24"/>
        </w:rPr>
        <w:t xml:space="preserve"> </w:t>
      </w:r>
      <w:r>
        <w:rPr>
          <w:sz w:val="24"/>
        </w:rPr>
        <w:t>nullità,</w:t>
      </w:r>
      <w:r>
        <w:rPr>
          <w:spacing w:val="1"/>
          <w:sz w:val="24"/>
        </w:rPr>
        <w:t xml:space="preserve"> </w:t>
      </w:r>
      <w:r>
        <w:rPr>
          <w:sz w:val="24"/>
        </w:rPr>
        <w:t>fatto</w:t>
      </w:r>
      <w:r>
        <w:rPr>
          <w:spacing w:val="1"/>
          <w:sz w:val="24"/>
        </w:rPr>
        <w:t xml:space="preserve"> </w:t>
      </w:r>
      <w:r>
        <w:rPr>
          <w:sz w:val="24"/>
        </w:rPr>
        <w:t>salvo</w:t>
      </w:r>
      <w:r>
        <w:rPr>
          <w:spacing w:val="1"/>
          <w:sz w:val="24"/>
        </w:rPr>
        <w:t xml:space="preserve"> </w:t>
      </w:r>
      <w:r>
        <w:rPr>
          <w:sz w:val="24"/>
        </w:rPr>
        <w:t>quanto</w:t>
      </w:r>
      <w:r>
        <w:rPr>
          <w:spacing w:val="1"/>
          <w:sz w:val="24"/>
        </w:rPr>
        <w:t xml:space="preserve"> </w:t>
      </w:r>
      <w:r>
        <w:rPr>
          <w:sz w:val="24"/>
        </w:rPr>
        <w:t>previsto</w:t>
      </w:r>
      <w:r>
        <w:rPr>
          <w:spacing w:val="1"/>
          <w:sz w:val="24"/>
        </w:rPr>
        <w:t xml:space="preserve"> </w:t>
      </w:r>
      <w:r>
        <w:rPr>
          <w:sz w:val="24"/>
        </w:rPr>
        <w:t>dall’articolo</w:t>
      </w:r>
      <w:r>
        <w:rPr>
          <w:spacing w:val="1"/>
          <w:sz w:val="24"/>
        </w:rPr>
        <w:t xml:space="preserve"> </w:t>
      </w:r>
      <w:r>
        <w:rPr>
          <w:sz w:val="24"/>
        </w:rPr>
        <w:t>120,</w:t>
      </w:r>
      <w:r>
        <w:rPr>
          <w:spacing w:val="1"/>
          <w:sz w:val="24"/>
        </w:rPr>
        <w:t xml:space="preserve"> </w:t>
      </w:r>
      <w:r>
        <w:rPr>
          <w:sz w:val="24"/>
        </w:rPr>
        <w:t>comma</w:t>
      </w:r>
      <w:r>
        <w:rPr>
          <w:spacing w:val="1"/>
          <w:sz w:val="24"/>
        </w:rPr>
        <w:t xml:space="preserve"> </w:t>
      </w:r>
      <w:r>
        <w:rPr>
          <w:sz w:val="24"/>
        </w:rPr>
        <w:t>1</w:t>
      </w:r>
      <w:r>
        <w:rPr>
          <w:spacing w:val="1"/>
          <w:sz w:val="24"/>
        </w:rPr>
        <w:t xml:space="preserve"> </w:t>
      </w:r>
      <w:r>
        <w:rPr>
          <w:sz w:val="24"/>
        </w:rPr>
        <w:t>lett.</w:t>
      </w:r>
      <w:r>
        <w:rPr>
          <w:spacing w:val="1"/>
          <w:sz w:val="24"/>
        </w:rPr>
        <w:t xml:space="preserve"> </w:t>
      </w:r>
      <w:r>
        <w:rPr>
          <w:sz w:val="24"/>
        </w:rPr>
        <w:t>d),</w:t>
      </w:r>
      <w:r>
        <w:rPr>
          <w:spacing w:val="60"/>
          <w:sz w:val="24"/>
        </w:rPr>
        <w:t xml:space="preserve"> </w:t>
      </w:r>
      <w:r>
        <w:rPr>
          <w:sz w:val="24"/>
        </w:rPr>
        <w:t>il</w:t>
      </w:r>
      <w:r>
        <w:rPr>
          <w:spacing w:val="1"/>
          <w:sz w:val="24"/>
        </w:rPr>
        <w:t xml:space="preserve"> </w:t>
      </w:r>
      <w:r>
        <w:rPr>
          <w:sz w:val="24"/>
        </w:rPr>
        <w:t>contratto</w:t>
      </w:r>
      <w:r>
        <w:rPr>
          <w:spacing w:val="1"/>
          <w:sz w:val="24"/>
        </w:rPr>
        <w:t xml:space="preserve"> </w:t>
      </w:r>
      <w:r>
        <w:rPr>
          <w:sz w:val="24"/>
        </w:rPr>
        <w:t>non</w:t>
      </w:r>
      <w:r>
        <w:rPr>
          <w:spacing w:val="1"/>
          <w:sz w:val="24"/>
        </w:rPr>
        <w:t xml:space="preserve"> </w:t>
      </w:r>
      <w:r>
        <w:rPr>
          <w:sz w:val="24"/>
        </w:rPr>
        <w:t>può</w:t>
      </w:r>
      <w:r>
        <w:rPr>
          <w:spacing w:val="1"/>
          <w:sz w:val="24"/>
        </w:rPr>
        <w:t xml:space="preserve"> </w:t>
      </w:r>
      <w:r>
        <w:rPr>
          <w:sz w:val="24"/>
        </w:rPr>
        <w:t>essere</w:t>
      </w:r>
      <w:r>
        <w:rPr>
          <w:spacing w:val="1"/>
          <w:sz w:val="24"/>
        </w:rPr>
        <w:t xml:space="preserve"> </w:t>
      </w:r>
      <w:r>
        <w:rPr>
          <w:sz w:val="24"/>
        </w:rPr>
        <w:t>ceduto,</w:t>
      </w:r>
      <w:r>
        <w:rPr>
          <w:spacing w:val="1"/>
          <w:sz w:val="24"/>
        </w:rPr>
        <w:t xml:space="preserve"> </w:t>
      </w:r>
      <w:r>
        <w:rPr>
          <w:sz w:val="24"/>
        </w:rPr>
        <w:t>non</w:t>
      </w:r>
      <w:r>
        <w:rPr>
          <w:spacing w:val="1"/>
          <w:sz w:val="24"/>
        </w:rPr>
        <w:t xml:space="preserve"> </w:t>
      </w:r>
      <w:r>
        <w:rPr>
          <w:sz w:val="24"/>
        </w:rPr>
        <w:t>può</w:t>
      </w:r>
      <w:r>
        <w:rPr>
          <w:spacing w:val="1"/>
          <w:sz w:val="24"/>
        </w:rPr>
        <w:t xml:space="preserve"> </w:t>
      </w:r>
      <w:r>
        <w:rPr>
          <w:sz w:val="24"/>
        </w:rPr>
        <w:t>essere</w:t>
      </w:r>
      <w:r>
        <w:rPr>
          <w:spacing w:val="1"/>
          <w:sz w:val="24"/>
        </w:rPr>
        <w:t xml:space="preserve"> </w:t>
      </w:r>
      <w:r>
        <w:rPr>
          <w:sz w:val="24"/>
        </w:rPr>
        <w:t>affidata</w:t>
      </w:r>
      <w:r>
        <w:rPr>
          <w:spacing w:val="1"/>
          <w:sz w:val="24"/>
        </w:rPr>
        <w:t xml:space="preserve"> </w:t>
      </w:r>
      <w:r>
        <w:rPr>
          <w:sz w:val="24"/>
        </w:rPr>
        <w:t>a</w:t>
      </w:r>
      <w:r>
        <w:rPr>
          <w:spacing w:val="1"/>
          <w:sz w:val="24"/>
        </w:rPr>
        <w:t xml:space="preserve"> </w:t>
      </w:r>
      <w:r>
        <w:rPr>
          <w:sz w:val="24"/>
        </w:rPr>
        <w:t>terzi</w:t>
      </w:r>
      <w:r>
        <w:rPr>
          <w:spacing w:val="1"/>
          <w:sz w:val="24"/>
        </w:rPr>
        <w:t xml:space="preserve"> </w:t>
      </w:r>
      <w:r>
        <w:rPr>
          <w:sz w:val="24"/>
        </w:rPr>
        <w:t>l’integrale</w:t>
      </w:r>
      <w:r>
        <w:rPr>
          <w:spacing w:val="-57"/>
          <w:sz w:val="24"/>
        </w:rPr>
        <w:t xml:space="preserve"> </w:t>
      </w:r>
      <w:r>
        <w:rPr>
          <w:sz w:val="24"/>
        </w:rPr>
        <w:t>esecuzione</w:t>
      </w:r>
      <w:r>
        <w:rPr>
          <w:spacing w:val="1"/>
          <w:sz w:val="24"/>
        </w:rPr>
        <w:t xml:space="preserve"> </w:t>
      </w:r>
      <w:r>
        <w:rPr>
          <w:sz w:val="24"/>
        </w:rPr>
        <w:t>delle</w:t>
      </w:r>
      <w:r>
        <w:rPr>
          <w:spacing w:val="1"/>
          <w:sz w:val="24"/>
        </w:rPr>
        <w:t xml:space="preserve"> </w:t>
      </w:r>
      <w:r>
        <w:rPr>
          <w:sz w:val="24"/>
        </w:rPr>
        <w:t>prestazioni</w:t>
      </w:r>
      <w:r>
        <w:rPr>
          <w:spacing w:val="1"/>
          <w:sz w:val="24"/>
        </w:rPr>
        <w:t xml:space="preserve"> </w:t>
      </w:r>
      <w:r>
        <w:rPr>
          <w:sz w:val="24"/>
        </w:rPr>
        <w:t>o</w:t>
      </w:r>
      <w:r>
        <w:rPr>
          <w:spacing w:val="1"/>
          <w:sz w:val="24"/>
        </w:rPr>
        <w:t xml:space="preserve"> </w:t>
      </w:r>
      <w:r>
        <w:rPr>
          <w:sz w:val="24"/>
        </w:rPr>
        <w:t>lavorazioni</w:t>
      </w:r>
      <w:r>
        <w:rPr>
          <w:spacing w:val="1"/>
          <w:sz w:val="24"/>
        </w:rPr>
        <w:t xml:space="preserve"> </w:t>
      </w:r>
      <w:r>
        <w:rPr>
          <w:sz w:val="24"/>
        </w:rPr>
        <w:t>oggetto</w:t>
      </w:r>
      <w:r>
        <w:rPr>
          <w:spacing w:val="1"/>
          <w:sz w:val="24"/>
        </w:rPr>
        <w:t xml:space="preserve"> </w:t>
      </w:r>
      <w:r>
        <w:rPr>
          <w:sz w:val="24"/>
        </w:rPr>
        <w:t>del</w:t>
      </w:r>
      <w:r>
        <w:rPr>
          <w:spacing w:val="1"/>
          <w:sz w:val="24"/>
        </w:rPr>
        <w:t xml:space="preserve"> </w:t>
      </w:r>
      <w:r>
        <w:rPr>
          <w:sz w:val="24"/>
        </w:rPr>
        <w:t>contratto</w:t>
      </w:r>
      <w:r>
        <w:rPr>
          <w:spacing w:val="1"/>
          <w:sz w:val="24"/>
        </w:rPr>
        <w:t xml:space="preserve"> </w:t>
      </w:r>
      <w:r>
        <w:rPr>
          <w:sz w:val="24"/>
        </w:rPr>
        <w:t>di</w:t>
      </w:r>
      <w:r>
        <w:rPr>
          <w:spacing w:val="1"/>
          <w:sz w:val="24"/>
        </w:rPr>
        <w:t xml:space="preserve"> </w:t>
      </w:r>
      <w:r>
        <w:rPr>
          <w:sz w:val="24"/>
        </w:rPr>
        <w:t>appalto,</w:t>
      </w:r>
      <w:r>
        <w:rPr>
          <w:spacing w:val="1"/>
          <w:sz w:val="24"/>
        </w:rPr>
        <w:t xml:space="preserve"> </w:t>
      </w:r>
      <w:r>
        <w:rPr>
          <w:sz w:val="24"/>
        </w:rPr>
        <w:t>nonché</w:t>
      </w:r>
      <w:r>
        <w:rPr>
          <w:spacing w:val="1"/>
          <w:sz w:val="24"/>
        </w:rPr>
        <w:t xml:space="preserve"> </w:t>
      </w:r>
      <w:r>
        <w:rPr>
          <w:sz w:val="24"/>
        </w:rPr>
        <w:t>la</w:t>
      </w:r>
      <w:r>
        <w:rPr>
          <w:spacing w:val="1"/>
          <w:sz w:val="24"/>
        </w:rPr>
        <w:t xml:space="preserve"> </w:t>
      </w:r>
      <w:r>
        <w:rPr>
          <w:sz w:val="24"/>
        </w:rPr>
        <w:t>prevalente</w:t>
      </w:r>
      <w:r>
        <w:rPr>
          <w:spacing w:val="1"/>
          <w:sz w:val="24"/>
        </w:rPr>
        <w:t xml:space="preserve"> </w:t>
      </w:r>
      <w:r>
        <w:rPr>
          <w:sz w:val="24"/>
        </w:rPr>
        <w:t>esecuzione</w:t>
      </w:r>
      <w:r>
        <w:rPr>
          <w:spacing w:val="1"/>
          <w:sz w:val="24"/>
        </w:rPr>
        <w:t xml:space="preserve"> </w:t>
      </w:r>
      <w:r>
        <w:rPr>
          <w:sz w:val="24"/>
        </w:rPr>
        <w:t>delle</w:t>
      </w:r>
      <w:r>
        <w:rPr>
          <w:spacing w:val="1"/>
          <w:sz w:val="24"/>
        </w:rPr>
        <w:t xml:space="preserve"> </w:t>
      </w:r>
      <w:r>
        <w:rPr>
          <w:sz w:val="24"/>
        </w:rPr>
        <w:t>lavorazioni</w:t>
      </w:r>
      <w:r>
        <w:rPr>
          <w:spacing w:val="1"/>
          <w:sz w:val="24"/>
        </w:rPr>
        <w:t xml:space="preserve"> </w:t>
      </w:r>
      <w:r>
        <w:rPr>
          <w:sz w:val="24"/>
        </w:rPr>
        <w:t>relative</w:t>
      </w:r>
      <w:r>
        <w:rPr>
          <w:spacing w:val="1"/>
          <w:sz w:val="24"/>
        </w:rPr>
        <w:t xml:space="preserve"> </w:t>
      </w:r>
      <w:r>
        <w:rPr>
          <w:sz w:val="24"/>
        </w:rPr>
        <w:t>alla</w:t>
      </w:r>
      <w:r>
        <w:rPr>
          <w:spacing w:val="1"/>
          <w:sz w:val="24"/>
        </w:rPr>
        <w:t xml:space="preserve"> </w:t>
      </w:r>
      <w:r>
        <w:rPr>
          <w:sz w:val="24"/>
        </w:rPr>
        <w:t>categoria</w:t>
      </w:r>
      <w:r>
        <w:rPr>
          <w:spacing w:val="1"/>
          <w:sz w:val="24"/>
        </w:rPr>
        <w:t xml:space="preserve"> </w:t>
      </w:r>
      <w:r>
        <w:rPr>
          <w:sz w:val="24"/>
        </w:rPr>
        <w:t>prevalente";</w:t>
      </w:r>
    </w:p>
    <w:p w14:paraId="431CEAAD" w14:textId="77777777" w:rsidR="003D7D1D" w:rsidRDefault="003D7D1D" w:rsidP="003D7D1D">
      <w:pPr>
        <w:pStyle w:val="Paragrafoelenco"/>
        <w:numPr>
          <w:ilvl w:val="0"/>
          <w:numId w:val="10"/>
        </w:numPr>
        <w:tabs>
          <w:tab w:val="left" w:pos="967"/>
        </w:tabs>
        <w:ind w:right="1184"/>
        <w:jc w:val="both"/>
        <w:rPr>
          <w:sz w:val="24"/>
        </w:rPr>
      </w:pPr>
      <w:r>
        <w:rPr>
          <w:sz w:val="24"/>
        </w:rPr>
        <w:t>di dare atto che ai sensi dell’art. 50, comma 6, del Codice, dopo la verifica dei</w:t>
      </w:r>
      <w:r>
        <w:rPr>
          <w:spacing w:val="1"/>
          <w:sz w:val="24"/>
        </w:rPr>
        <w:t xml:space="preserve"> </w:t>
      </w:r>
      <w:r>
        <w:rPr>
          <w:sz w:val="24"/>
        </w:rPr>
        <w:t>requisiti dell’aggiudicatario la stazione appaltante può procedere all’esecuzione</w:t>
      </w:r>
      <w:r>
        <w:rPr>
          <w:spacing w:val="1"/>
          <w:sz w:val="24"/>
        </w:rPr>
        <w:t xml:space="preserve"> </w:t>
      </w:r>
      <w:r>
        <w:rPr>
          <w:sz w:val="24"/>
        </w:rPr>
        <w:t>anticipata del contratto;</w:t>
      </w:r>
    </w:p>
    <w:p w14:paraId="4763B5F4" w14:textId="77777777" w:rsidR="003D7D1D" w:rsidRDefault="003D7D1D" w:rsidP="003D7D1D">
      <w:pPr>
        <w:pStyle w:val="Paragrafoelenco"/>
        <w:numPr>
          <w:ilvl w:val="0"/>
          <w:numId w:val="10"/>
        </w:numPr>
        <w:tabs>
          <w:tab w:val="left" w:pos="967"/>
        </w:tabs>
        <w:ind w:right="1184"/>
        <w:jc w:val="both"/>
        <w:rPr>
          <w:sz w:val="24"/>
        </w:rPr>
      </w:pPr>
      <w:r>
        <w:rPr>
          <w:sz w:val="24"/>
        </w:rPr>
        <w:t>di</w:t>
      </w:r>
      <w:r>
        <w:rPr>
          <w:spacing w:val="1"/>
          <w:sz w:val="24"/>
        </w:rPr>
        <w:t xml:space="preserve"> </w:t>
      </w:r>
      <w:r>
        <w:rPr>
          <w:sz w:val="24"/>
        </w:rPr>
        <w:t>dare</w:t>
      </w:r>
      <w:r>
        <w:rPr>
          <w:spacing w:val="1"/>
          <w:sz w:val="24"/>
        </w:rPr>
        <w:t xml:space="preserve"> </w:t>
      </w:r>
      <w:r>
        <w:rPr>
          <w:sz w:val="24"/>
        </w:rPr>
        <w:t>atto</w:t>
      </w:r>
      <w:r>
        <w:rPr>
          <w:spacing w:val="1"/>
          <w:sz w:val="24"/>
        </w:rPr>
        <w:t xml:space="preserve"> </w:t>
      </w:r>
      <w:r>
        <w:rPr>
          <w:sz w:val="24"/>
        </w:rPr>
        <w:t>che,</w:t>
      </w:r>
      <w:r>
        <w:rPr>
          <w:spacing w:val="1"/>
          <w:sz w:val="24"/>
        </w:rPr>
        <w:t xml:space="preserve"> </w:t>
      </w:r>
      <w:r>
        <w:rPr>
          <w:sz w:val="24"/>
        </w:rPr>
        <w:t>fermo</w:t>
      </w:r>
      <w:r>
        <w:rPr>
          <w:spacing w:val="1"/>
          <w:sz w:val="24"/>
        </w:rPr>
        <w:t xml:space="preserve"> </w:t>
      </w:r>
      <w:r>
        <w:rPr>
          <w:sz w:val="24"/>
        </w:rPr>
        <w:t>quanto</w:t>
      </w:r>
      <w:r>
        <w:rPr>
          <w:spacing w:val="1"/>
          <w:sz w:val="24"/>
        </w:rPr>
        <w:t xml:space="preserve"> </w:t>
      </w:r>
      <w:r>
        <w:rPr>
          <w:sz w:val="24"/>
        </w:rPr>
        <w:t>previsto</w:t>
      </w:r>
      <w:r>
        <w:rPr>
          <w:spacing w:val="1"/>
          <w:sz w:val="24"/>
        </w:rPr>
        <w:t xml:space="preserve"> </w:t>
      </w:r>
      <w:r>
        <w:rPr>
          <w:sz w:val="24"/>
        </w:rPr>
        <w:t>dal</w:t>
      </w:r>
      <w:r>
        <w:rPr>
          <w:spacing w:val="1"/>
          <w:sz w:val="24"/>
        </w:rPr>
        <w:t xml:space="preserve"> </w:t>
      </w:r>
      <w:r>
        <w:rPr>
          <w:sz w:val="24"/>
        </w:rPr>
        <w:t>precedente</w:t>
      </w:r>
      <w:r>
        <w:rPr>
          <w:spacing w:val="1"/>
          <w:sz w:val="24"/>
        </w:rPr>
        <w:t xml:space="preserve"> </w:t>
      </w:r>
      <w:r>
        <w:rPr>
          <w:sz w:val="24"/>
        </w:rPr>
        <w:t>paragrafo,</w:t>
      </w:r>
      <w:r>
        <w:rPr>
          <w:spacing w:val="1"/>
          <w:sz w:val="24"/>
        </w:rPr>
        <w:t xml:space="preserve"> </w:t>
      </w:r>
      <w:r>
        <w:rPr>
          <w:sz w:val="24"/>
        </w:rPr>
        <w:t>ai</w:t>
      </w:r>
      <w:r>
        <w:rPr>
          <w:spacing w:val="60"/>
          <w:sz w:val="24"/>
        </w:rPr>
        <w:t xml:space="preserve"> </w:t>
      </w:r>
      <w:r>
        <w:rPr>
          <w:sz w:val="24"/>
        </w:rPr>
        <w:t>sensi</w:t>
      </w:r>
      <w:r>
        <w:rPr>
          <w:spacing w:val="1"/>
          <w:sz w:val="24"/>
        </w:rPr>
        <w:t xml:space="preserve"> </w:t>
      </w:r>
      <w:r>
        <w:rPr>
          <w:sz w:val="24"/>
        </w:rPr>
        <w:t>dell’art. 17, comma 9 e comma 10, del Codice, il Comune si riserva la facoltà di</w:t>
      </w:r>
      <w:r>
        <w:rPr>
          <w:spacing w:val="1"/>
          <w:sz w:val="24"/>
        </w:rPr>
        <w:t xml:space="preserve"> </w:t>
      </w:r>
      <w:r>
        <w:rPr>
          <w:sz w:val="24"/>
        </w:rPr>
        <w:t>consegnare i lavori in</w:t>
      </w:r>
      <w:r>
        <w:rPr>
          <w:spacing w:val="1"/>
          <w:sz w:val="24"/>
        </w:rPr>
        <w:t xml:space="preserve"> </w:t>
      </w:r>
      <w:r>
        <w:rPr>
          <w:sz w:val="24"/>
        </w:rPr>
        <w:t>via</w:t>
      </w:r>
      <w:r>
        <w:rPr>
          <w:spacing w:val="1"/>
          <w:sz w:val="24"/>
        </w:rPr>
        <w:t xml:space="preserve"> </w:t>
      </w:r>
      <w:r>
        <w:rPr>
          <w:sz w:val="24"/>
        </w:rPr>
        <w:t>d’urgenza</w:t>
      </w:r>
      <w:r>
        <w:rPr>
          <w:spacing w:val="-3"/>
          <w:sz w:val="24"/>
        </w:rPr>
        <w:t xml:space="preserve"> </w:t>
      </w:r>
      <w:r>
        <w:rPr>
          <w:sz w:val="24"/>
        </w:rPr>
        <w:t>nelle</w:t>
      </w:r>
      <w:r>
        <w:rPr>
          <w:spacing w:val="-3"/>
          <w:sz w:val="24"/>
        </w:rPr>
        <w:t xml:space="preserve"> </w:t>
      </w:r>
      <w:r>
        <w:rPr>
          <w:sz w:val="24"/>
        </w:rPr>
        <w:t>more</w:t>
      </w:r>
      <w:r>
        <w:rPr>
          <w:spacing w:val="2"/>
          <w:sz w:val="24"/>
        </w:rPr>
        <w:t xml:space="preserve"> </w:t>
      </w:r>
      <w:r>
        <w:rPr>
          <w:sz w:val="24"/>
        </w:rPr>
        <w:t>della</w:t>
      </w:r>
      <w:r>
        <w:rPr>
          <w:spacing w:val="1"/>
          <w:sz w:val="24"/>
        </w:rPr>
        <w:t xml:space="preserve"> </w:t>
      </w:r>
      <w:r>
        <w:rPr>
          <w:sz w:val="24"/>
        </w:rPr>
        <w:t>stipula</w:t>
      </w:r>
      <w:r>
        <w:rPr>
          <w:spacing w:val="1"/>
          <w:sz w:val="24"/>
        </w:rPr>
        <w:t xml:space="preserve"> </w:t>
      </w:r>
      <w:r>
        <w:rPr>
          <w:sz w:val="24"/>
        </w:rPr>
        <w:t>del contratto;</w:t>
      </w:r>
    </w:p>
    <w:p w14:paraId="20735459" w14:textId="0E248319" w:rsidR="003D7D1D" w:rsidRDefault="003D7D1D" w:rsidP="006247EC">
      <w:pPr>
        <w:pStyle w:val="Paragrafoelenco"/>
        <w:numPr>
          <w:ilvl w:val="0"/>
          <w:numId w:val="10"/>
        </w:numPr>
        <w:tabs>
          <w:tab w:val="left" w:pos="967"/>
        </w:tabs>
        <w:spacing w:before="61"/>
        <w:ind w:right="1185"/>
        <w:jc w:val="both"/>
      </w:pPr>
      <w:r>
        <w:rPr>
          <w:sz w:val="24"/>
        </w:rPr>
        <w:t>ai sensi dell’art 2, dell’allegato I.3 del Codice, dare atto che l’aggiudicazione</w:t>
      </w:r>
      <w:r w:rsidRPr="00532AF2">
        <w:rPr>
          <w:spacing w:val="1"/>
          <w:sz w:val="24"/>
        </w:rPr>
        <w:t xml:space="preserve"> </w:t>
      </w:r>
      <w:r>
        <w:rPr>
          <w:sz w:val="24"/>
        </w:rPr>
        <w:t>dovrà</w:t>
      </w:r>
      <w:r w:rsidRPr="00532AF2">
        <w:rPr>
          <w:spacing w:val="6"/>
          <w:sz w:val="24"/>
        </w:rPr>
        <w:t xml:space="preserve"> </w:t>
      </w:r>
      <w:r>
        <w:rPr>
          <w:sz w:val="24"/>
        </w:rPr>
        <w:t>avvenire</w:t>
      </w:r>
      <w:r w:rsidRPr="00532AF2">
        <w:rPr>
          <w:spacing w:val="5"/>
          <w:sz w:val="24"/>
        </w:rPr>
        <w:t xml:space="preserve"> </w:t>
      </w:r>
      <w:r>
        <w:rPr>
          <w:sz w:val="24"/>
        </w:rPr>
        <w:t>entro</w:t>
      </w:r>
      <w:r w:rsidRPr="00532AF2">
        <w:rPr>
          <w:spacing w:val="4"/>
          <w:sz w:val="24"/>
        </w:rPr>
        <w:t xml:space="preserve"> </w:t>
      </w:r>
      <w:r>
        <w:rPr>
          <w:sz w:val="24"/>
        </w:rPr>
        <w:t>il</w:t>
      </w:r>
      <w:r w:rsidRPr="00532AF2">
        <w:rPr>
          <w:spacing w:val="3"/>
          <w:sz w:val="24"/>
        </w:rPr>
        <w:t xml:space="preserve"> </w:t>
      </w:r>
      <w:r>
        <w:rPr>
          <w:sz w:val="24"/>
        </w:rPr>
        <w:t>termine</w:t>
      </w:r>
      <w:r w:rsidRPr="00532AF2">
        <w:rPr>
          <w:spacing w:val="6"/>
          <w:sz w:val="24"/>
        </w:rPr>
        <w:t xml:space="preserve"> </w:t>
      </w:r>
      <w:r>
        <w:rPr>
          <w:sz w:val="24"/>
        </w:rPr>
        <w:t>di</w:t>
      </w:r>
      <w:r w:rsidRPr="00532AF2">
        <w:rPr>
          <w:spacing w:val="3"/>
          <w:sz w:val="24"/>
        </w:rPr>
        <w:t xml:space="preserve"> </w:t>
      </w:r>
      <w:r>
        <w:rPr>
          <w:sz w:val="24"/>
        </w:rPr>
        <w:t>cinque</w:t>
      </w:r>
      <w:r w:rsidRPr="00532AF2">
        <w:rPr>
          <w:spacing w:val="6"/>
          <w:sz w:val="24"/>
        </w:rPr>
        <w:t xml:space="preserve"> </w:t>
      </w:r>
      <w:r>
        <w:rPr>
          <w:sz w:val="24"/>
        </w:rPr>
        <w:t>mesi</w:t>
      </w:r>
      <w:r w:rsidRPr="00532AF2">
        <w:rPr>
          <w:spacing w:val="3"/>
          <w:sz w:val="24"/>
        </w:rPr>
        <w:t xml:space="preserve"> </w:t>
      </w:r>
      <w:r>
        <w:rPr>
          <w:sz w:val="24"/>
        </w:rPr>
        <w:t>dalla</w:t>
      </w:r>
      <w:r w:rsidRPr="00532AF2">
        <w:rPr>
          <w:spacing w:val="6"/>
          <w:sz w:val="24"/>
        </w:rPr>
        <w:t xml:space="preserve"> </w:t>
      </w:r>
      <w:r>
        <w:rPr>
          <w:sz w:val="24"/>
        </w:rPr>
        <w:t>data</w:t>
      </w:r>
      <w:r w:rsidRPr="00532AF2">
        <w:rPr>
          <w:spacing w:val="5"/>
          <w:sz w:val="24"/>
        </w:rPr>
        <w:t xml:space="preserve"> </w:t>
      </w:r>
      <w:r>
        <w:rPr>
          <w:sz w:val="24"/>
        </w:rPr>
        <w:t>di</w:t>
      </w:r>
      <w:r w:rsidRPr="00532AF2">
        <w:rPr>
          <w:spacing w:val="7"/>
          <w:sz w:val="24"/>
        </w:rPr>
        <w:t xml:space="preserve"> </w:t>
      </w:r>
      <w:r>
        <w:rPr>
          <w:sz w:val="24"/>
        </w:rPr>
        <w:t>adozione</w:t>
      </w:r>
      <w:r w:rsidRPr="00532AF2">
        <w:rPr>
          <w:spacing w:val="5"/>
          <w:sz w:val="24"/>
        </w:rPr>
        <w:t xml:space="preserve"> </w:t>
      </w:r>
      <w:r>
        <w:rPr>
          <w:sz w:val="24"/>
        </w:rPr>
        <w:t>dell’atto</w:t>
      </w:r>
      <w:r w:rsidRPr="00532AF2">
        <w:rPr>
          <w:spacing w:val="4"/>
          <w:sz w:val="24"/>
        </w:rPr>
        <w:t xml:space="preserve"> </w:t>
      </w:r>
      <w:r>
        <w:rPr>
          <w:sz w:val="24"/>
        </w:rPr>
        <w:t>di</w:t>
      </w:r>
      <w:r w:rsidR="00532AF2">
        <w:rPr>
          <w:sz w:val="24"/>
        </w:rPr>
        <w:t xml:space="preserve"> </w:t>
      </w:r>
      <w:r>
        <w:t>avvio del</w:t>
      </w:r>
      <w:r w:rsidRPr="00532AF2">
        <w:rPr>
          <w:spacing w:val="1"/>
        </w:rPr>
        <w:t xml:space="preserve"> </w:t>
      </w:r>
      <w:r>
        <w:t>procedimento, coincidente</w:t>
      </w:r>
      <w:r w:rsidRPr="00532AF2">
        <w:rPr>
          <w:spacing w:val="2"/>
        </w:rPr>
        <w:t xml:space="preserve"> </w:t>
      </w:r>
      <w:r>
        <w:t>con l’invio</w:t>
      </w:r>
      <w:r w:rsidRPr="00532AF2">
        <w:rPr>
          <w:spacing w:val="1"/>
        </w:rPr>
        <w:t xml:space="preserve"> </w:t>
      </w:r>
      <w:r>
        <w:t>della</w:t>
      </w:r>
      <w:r w:rsidRPr="00532AF2">
        <w:rPr>
          <w:spacing w:val="1"/>
        </w:rPr>
        <w:t xml:space="preserve"> </w:t>
      </w:r>
      <w:r>
        <w:t>lettera</w:t>
      </w:r>
      <w:r w:rsidRPr="00532AF2">
        <w:rPr>
          <w:spacing w:val="-2"/>
        </w:rPr>
        <w:t xml:space="preserve"> </w:t>
      </w:r>
      <w:r>
        <w:t>d’invito;</w:t>
      </w:r>
    </w:p>
    <w:p w14:paraId="0377A424" w14:textId="77777777" w:rsidR="003D7D1D" w:rsidRDefault="003D7D1D" w:rsidP="003D7D1D">
      <w:pPr>
        <w:pStyle w:val="Corpotesto"/>
        <w:spacing w:before="7"/>
      </w:pPr>
    </w:p>
    <w:p w14:paraId="7C14257F" w14:textId="77777777" w:rsidR="00406937" w:rsidRPr="00406937" w:rsidRDefault="00406937" w:rsidP="00406937">
      <w:pPr>
        <w:suppressAutoHyphens/>
        <w:autoSpaceDE/>
        <w:autoSpaceDN/>
        <w:jc w:val="both"/>
        <w:rPr>
          <w:color w:val="000009"/>
          <w:sz w:val="24"/>
          <w:szCs w:val="24"/>
          <w:lang w:eastAsia="it-IT"/>
        </w:rPr>
      </w:pPr>
      <w:r w:rsidRPr="00406937">
        <w:rPr>
          <w:b/>
          <w:bCs/>
          <w:color w:val="000009"/>
          <w:sz w:val="24"/>
          <w:szCs w:val="24"/>
          <w:lang w:eastAsia="it-IT"/>
        </w:rPr>
        <w:t xml:space="preserve">Richiamati </w:t>
      </w:r>
      <w:r w:rsidRPr="00406937">
        <w:rPr>
          <w:color w:val="000009"/>
          <w:sz w:val="24"/>
          <w:szCs w:val="24"/>
          <w:lang w:eastAsia="it-IT"/>
        </w:rPr>
        <w:t xml:space="preserve">gli artt. </w:t>
      </w:r>
      <w:bookmarkStart w:id="7" w:name="_Hlk145406409"/>
      <w:r w:rsidRPr="00406937">
        <w:rPr>
          <w:color w:val="000009"/>
          <w:sz w:val="24"/>
          <w:szCs w:val="24"/>
          <w:lang w:eastAsia="it-IT"/>
        </w:rPr>
        <w:t>57 comma 1 e 102 comma 1, del D.Lgs. n. 36/2023, al fine di favorire le pari opportunità di genere e generazionali, nonché l’inclusione lavorativa delle persone con disabilità o svantaggiate</w:t>
      </w:r>
      <w:bookmarkEnd w:id="7"/>
      <w:r w:rsidRPr="00406937">
        <w:rPr>
          <w:color w:val="000009"/>
          <w:sz w:val="24"/>
          <w:szCs w:val="24"/>
          <w:lang w:eastAsia="it-IT"/>
        </w:rPr>
        <w:t>, si ritiene di applicare le seguenti clausole sociali quali requisiti necessari dell’offerta:</w:t>
      </w:r>
    </w:p>
    <w:p w14:paraId="2BEF7897" w14:textId="77777777" w:rsidR="00406937" w:rsidRPr="00406937" w:rsidRDefault="00406937" w:rsidP="00406937">
      <w:pPr>
        <w:widowControl/>
        <w:numPr>
          <w:ilvl w:val="0"/>
          <w:numId w:val="30"/>
        </w:numPr>
        <w:suppressAutoHyphens/>
        <w:autoSpaceDE/>
        <w:autoSpaceDN/>
        <w:ind w:right="-1"/>
        <w:jc w:val="both"/>
        <w:rPr>
          <w:sz w:val="24"/>
          <w:szCs w:val="24"/>
          <w:lang w:eastAsia="it-IT"/>
        </w:rPr>
      </w:pPr>
      <w:bookmarkStart w:id="8" w:name="_Hlk145405618"/>
      <w:r w:rsidRPr="00406937">
        <w:rPr>
          <w:b/>
          <w:sz w:val="24"/>
          <w:szCs w:val="24"/>
          <w:lang w:eastAsia="it-IT"/>
        </w:rPr>
        <w:t xml:space="preserve">di prevedere </w:t>
      </w:r>
      <w:r w:rsidRPr="00406937">
        <w:rPr>
          <w:sz w:val="24"/>
          <w:szCs w:val="24"/>
          <w:lang w:eastAsia="it-IT"/>
        </w:rPr>
        <w:t xml:space="preserve">nei documenti di gara di assicurare, in caso di aggiudicazione del contratto, una quota pari almeno al </w:t>
      </w:r>
      <w:r w:rsidRPr="00406937">
        <w:rPr>
          <w:b/>
          <w:bCs/>
          <w:sz w:val="24"/>
          <w:szCs w:val="24"/>
          <w:lang w:eastAsia="it-IT"/>
        </w:rPr>
        <w:t xml:space="preserve">30 </w:t>
      </w:r>
      <w:r w:rsidRPr="00406937">
        <w:rPr>
          <w:sz w:val="24"/>
          <w:szCs w:val="24"/>
          <w:lang w:eastAsia="it-IT"/>
        </w:rPr>
        <w:t xml:space="preserve">per cento </w:t>
      </w:r>
      <w:r w:rsidRPr="00406937">
        <w:rPr>
          <w:bCs/>
          <w:i/>
          <w:color w:val="0000FF"/>
          <w:sz w:val="24"/>
          <w:szCs w:val="24"/>
          <w:u w:val="single"/>
        </w:rPr>
        <w:t>(o eventuale percentuale inferiore)</w:t>
      </w:r>
      <w:r w:rsidRPr="00406937">
        <w:rPr>
          <w:sz w:val="24"/>
          <w:szCs w:val="24"/>
          <w:lang w:eastAsia="it-IT"/>
        </w:rPr>
        <w:t xml:space="preserve">, </w:t>
      </w:r>
      <w:bookmarkEnd w:id="8"/>
      <w:r w:rsidRPr="00406937">
        <w:rPr>
          <w:sz w:val="24"/>
          <w:szCs w:val="24"/>
          <w:lang w:eastAsia="it-IT"/>
        </w:rPr>
        <w:t>delle assunzioni necessarie per l'esecuzione del contratto o per la realizzazione di attività ad esso connesse o strumentali, sia all'occupazione giovanile sia all'occupazione femminile;</w:t>
      </w:r>
    </w:p>
    <w:p w14:paraId="1CF211A6" w14:textId="77777777" w:rsidR="00406937" w:rsidRPr="00406937" w:rsidRDefault="00406937" w:rsidP="00406937">
      <w:pPr>
        <w:suppressAutoHyphens/>
        <w:autoSpaceDE/>
        <w:autoSpaceDN/>
        <w:ind w:left="-66" w:right="-1"/>
        <w:jc w:val="both"/>
        <w:rPr>
          <w:i/>
          <w:iCs/>
          <w:color w:val="2E74B5"/>
          <w:sz w:val="24"/>
          <w:szCs w:val="24"/>
          <w:lang w:eastAsia="it-IT"/>
        </w:rPr>
      </w:pPr>
      <w:bookmarkStart w:id="9" w:name="_Hlk145406235"/>
      <w:r w:rsidRPr="00406937">
        <w:rPr>
          <w:b/>
          <w:i/>
          <w:iCs/>
          <w:color w:val="2E74B5"/>
          <w:sz w:val="24"/>
          <w:szCs w:val="24"/>
          <w:lang w:eastAsia="it-IT"/>
        </w:rPr>
        <w:t>(oppure)</w:t>
      </w:r>
    </w:p>
    <w:bookmarkEnd w:id="9"/>
    <w:p w14:paraId="0D9BCA26" w14:textId="77777777" w:rsidR="00406937" w:rsidRPr="00406937" w:rsidRDefault="00406937" w:rsidP="00406937">
      <w:pPr>
        <w:widowControl/>
        <w:numPr>
          <w:ilvl w:val="0"/>
          <w:numId w:val="30"/>
        </w:numPr>
        <w:suppressAutoHyphens/>
        <w:autoSpaceDE/>
        <w:autoSpaceDN/>
        <w:jc w:val="both"/>
        <w:rPr>
          <w:bCs/>
          <w:iCs/>
          <w:color w:val="000009"/>
          <w:sz w:val="24"/>
          <w:szCs w:val="24"/>
          <w:u w:val="single"/>
          <w:lang w:eastAsia="it-IT"/>
        </w:rPr>
      </w:pPr>
      <w:r w:rsidRPr="00406937">
        <w:rPr>
          <w:color w:val="000009"/>
          <w:sz w:val="24"/>
          <w:szCs w:val="24"/>
          <w:lang w:eastAsia="it-IT"/>
        </w:rPr>
        <w:t xml:space="preserve"> </w:t>
      </w:r>
      <w:r w:rsidRPr="00406937">
        <w:rPr>
          <w:b/>
          <w:color w:val="000009"/>
          <w:sz w:val="24"/>
          <w:szCs w:val="24"/>
          <w:lang w:eastAsia="it-IT"/>
        </w:rPr>
        <w:t xml:space="preserve">di prevedere </w:t>
      </w:r>
      <w:r w:rsidRPr="00406937">
        <w:rPr>
          <w:color w:val="000009"/>
          <w:sz w:val="24"/>
          <w:szCs w:val="24"/>
          <w:lang w:eastAsia="it-IT"/>
        </w:rPr>
        <w:t xml:space="preserve">nei documenti di gara di assicurare, in caso di aggiudicazione del contratto, una quota pari almeno al </w:t>
      </w:r>
      <w:r w:rsidRPr="00406937">
        <w:rPr>
          <w:b/>
          <w:bCs/>
          <w:color w:val="000009"/>
          <w:sz w:val="24"/>
          <w:szCs w:val="24"/>
          <w:lang w:eastAsia="it-IT"/>
        </w:rPr>
        <w:t>30</w:t>
      </w:r>
      <w:r w:rsidRPr="00406937">
        <w:rPr>
          <w:color w:val="000009"/>
          <w:sz w:val="24"/>
          <w:szCs w:val="24"/>
          <w:lang w:eastAsia="it-IT"/>
        </w:rPr>
        <w:t xml:space="preserve"> per cento </w:t>
      </w:r>
      <w:r w:rsidRPr="00406937">
        <w:rPr>
          <w:bCs/>
          <w:i/>
          <w:color w:val="0000FF"/>
          <w:sz w:val="24"/>
          <w:szCs w:val="24"/>
          <w:u w:val="single"/>
        </w:rPr>
        <w:t>(o eventuale percentuale inferiore)</w:t>
      </w:r>
      <w:r w:rsidRPr="00406937">
        <w:rPr>
          <w:sz w:val="24"/>
          <w:szCs w:val="24"/>
          <w:lang w:eastAsia="it-IT"/>
        </w:rPr>
        <w:t xml:space="preserve"> </w:t>
      </w:r>
      <w:r w:rsidRPr="00406937">
        <w:rPr>
          <w:color w:val="000009"/>
          <w:sz w:val="24"/>
          <w:szCs w:val="24"/>
          <w:lang w:eastAsia="it-IT"/>
        </w:rPr>
        <w:t xml:space="preserve">all’occupazione giovanile e una quota pari almeno al </w:t>
      </w:r>
      <w:r w:rsidRPr="00406937">
        <w:rPr>
          <w:b/>
          <w:bCs/>
          <w:color w:val="000009"/>
          <w:sz w:val="24"/>
          <w:szCs w:val="24"/>
          <w:lang w:eastAsia="it-IT"/>
        </w:rPr>
        <w:t>15</w:t>
      </w:r>
      <w:r w:rsidRPr="00406937">
        <w:rPr>
          <w:color w:val="000009"/>
          <w:sz w:val="24"/>
          <w:szCs w:val="24"/>
          <w:lang w:eastAsia="it-IT"/>
        </w:rPr>
        <w:t xml:space="preserve"> per cento </w:t>
      </w:r>
      <w:r w:rsidRPr="00406937">
        <w:rPr>
          <w:bCs/>
          <w:i/>
          <w:color w:val="0000FF"/>
          <w:sz w:val="24"/>
          <w:szCs w:val="24"/>
          <w:u w:val="single"/>
        </w:rPr>
        <w:t>(o eventuale percentuale inferiore)</w:t>
      </w:r>
      <w:r w:rsidRPr="00406937">
        <w:rPr>
          <w:bCs/>
          <w:i/>
          <w:color w:val="000009"/>
          <w:sz w:val="24"/>
          <w:szCs w:val="24"/>
          <w:lang w:eastAsia="it-IT"/>
        </w:rPr>
        <w:t xml:space="preserve"> </w:t>
      </w:r>
      <w:r w:rsidRPr="00406937">
        <w:rPr>
          <w:bCs/>
          <w:iCs/>
          <w:color w:val="000009"/>
          <w:sz w:val="24"/>
          <w:szCs w:val="24"/>
          <w:lang w:eastAsia="it-IT"/>
        </w:rPr>
        <w:t xml:space="preserve">all’occupazione femminile, </w:t>
      </w:r>
      <w:r w:rsidRPr="00406937">
        <w:rPr>
          <w:sz w:val="24"/>
          <w:szCs w:val="24"/>
          <w:lang w:eastAsia="it-IT"/>
        </w:rPr>
        <w:t>delle assunzioni necessarie per l'esecuzione del contratto o per la realizzazione di attività ad esso connesse o strumentali;</w:t>
      </w:r>
    </w:p>
    <w:p w14:paraId="2CA6DA2A" w14:textId="77777777" w:rsidR="00406937" w:rsidRPr="00406937" w:rsidRDefault="00406937" w:rsidP="00406937">
      <w:pPr>
        <w:suppressAutoHyphens/>
        <w:autoSpaceDE/>
        <w:autoSpaceDN/>
        <w:ind w:left="-66" w:right="-1"/>
        <w:jc w:val="both"/>
        <w:rPr>
          <w:b/>
          <w:i/>
          <w:iCs/>
          <w:color w:val="2E74B5"/>
          <w:sz w:val="24"/>
          <w:szCs w:val="24"/>
          <w:lang w:eastAsia="it-IT"/>
        </w:rPr>
      </w:pPr>
      <w:r w:rsidRPr="00406937">
        <w:rPr>
          <w:b/>
          <w:i/>
          <w:iCs/>
          <w:color w:val="2E74B5"/>
          <w:sz w:val="24"/>
          <w:szCs w:val="24"/>
          <w:lang w:eastAsia="it-IT"/>
        </w:rPr>
        <w:t>(in ogni caso)</w:t>
      </w:r>
    </w:p>
    <w:p w14:paraId="180C463E" w14:textId="77777777" w:rsidR="00406937" w:rsidRPr="00406937" w:rsidRDefault="00406937" w:rsidP="00406937">
      <w:pPr>
        <w:widowControl/>
        <w:numPr>
          <w:ilvl w:val="0"/>
          <w:numId w:val="30"/>
        </w:numPr>
        <w:suppressAutoHyphens/>
        <w:autoSpaceDE/>
        <w:autoSpaceDN/>
        <w:jc w:val="both"/>
        <w:rPr>
          <w:color w:val="000009"/>
          <w:sz w:val="24"/>
          <w:szCs w:val="24"/>
          <w:lang w:eastAsia="it-IT"/>
        </w:rPr>
      </w:pPr>
      <w:r w:rsidRPr="00406937">
        <w:rPr>
          <w:color w:val="000009"/>
          <w:sz w:val="24"/>
          <w:szCs w:val="24"/>
          <w:lang w:eastAsia="it-IT"/>
        </w:rPr>
        <w:t>Richiedere all’operatore economico di dichiarare in sede di gara quali misure intende mettere in atto al fine di soddisfare le previsioni di cui agli artt. 57 comma 1 e 102 comma 1, del D. Lgs. n. 36/2023, al fine di favorire le pari opportunità di genere e generazionali, nonché l’inclusione lavorativa delle persone con disabilità o svantaggiate; (</w:t>
      </w:r>
      <w:r w:rsidRPr="00406937">
        <w:rPr>
          <w:bCs/>
          <w:i/>
          <w:color w:val="0000FF"/>
          <w:sz w:val="24"/>
          <w:szCs w:val="24"/>
          <w:u w:val="single"/>
        </w:rPr>
        <w:t>In questo caso, sarà compito del RUP verificare e valutare se le misure indicate dall'aggiudicatario sono attendibili ed adeguate all'obiettivo (favorire le pari opportunità di genere e generazionali, nonché l’inclusione lavorativa delle persone con disabilità o svantaggiate</w:t>
      </w:r>
      <w:r w:rsidRPr="00406937">
        <w:rPr>
          <w:color w:val="000009"/>
          <w:sz w:val="24"/>
          <w:szCs w:val="24"/>
          <w:lang w:eastAsia="it-IT"/>
        </w:rPr>
        <w:t>)</w:t>
      </w:r>
    </w:p>
    <w:p w14:paraId="72079153" w14:textId="77777777" w:rsidR="00406937" w:rsidRDefault="00406937" w:rsidP="003D7D1D">
      <w:pPr>
        <w:pStyle w:val="Corpotesto"/>
        <w:spacing w:before="92"/>
        <w:ind w:left="246" w:right="1182"/>
        <w:jc w:val="both"/>
        <w:rPr>
          <w:b/>
          <w:color w:val="FF0000"/>
          <w:highlight w:val="yellow"/>
        </w:rPr>
      </w:pPr>
    </w:p>
    <w:p w14:paraId="17EA23C3" w14:textId="22E2CE0D" w:rsidR="003D7D1D" w:rsidRPr="00532AF2" w:rsidRDefault="00532AF2" w:rsidP="003D7D1D">
      <w:pPr>
        <w:pStyle w:val="Corpotesto"/>
        <w:spacing w:before="92"/>
        <w:ind w:left="246" w:right="1182"/>
        <w:jc w:val="both"/>
        <w:rPr>
          <w:color w:val="7030A0"/>
        </w:rPr>
      </w:pPr>
      <w:r w:rsidRPr="00532AF2">
        <w:rPr>
          <w:b/>
          <w:color w:val="FF0000"/>
          <w:highlight w:val="yellow"/>
        </w:rPr>
        <w:lastRenderedPageBreak/>
        <w:t>SOLO PER LE PROCEDURE SISMA</w:t>
      </w:r>
      <w:r w:rsidRPr="00532AF2">
        <w:rPr>
          <w:b/>
          <w:color w:val="FF0000"/>
        </w:rPr>
        <w:t xml:space="preserve"> </w:t>
      </w:r>
      <w:r w:rsidR="003D7D1D" w:rsidRPr="00532AF2">
        <w:rPr>
          <w:b/>
          <w:color w:val="7030A0"/>
        </w:rPr>
        <w:t xml:space="preserve">Preso atto </w:t>
      </w:r>
      <w:r w:rsidR="003D7D1D" w:rsidRPr="00532AF2">
        <w:rPr>
          <w:color w:val="7030A0"/>
        </w:rPr>
        <w:t>che per quanto prescritto all’art. 3, del Nuovo Accordo per l’esercizio dei</w:t>
      </w:r>
      <w:r w:rsidR="003D7D1D" w:rsidRPr="00532AF2">
        <w:rPr>
          <w:color w:val="7030A0"/>
          <w:spacing w:val="1"/>
        </w:rPr>
        <w:t xml:space="preserve"> </w:t>
      </w:r>
      <w:r w:rsidR="003D7D1D" w:rsidRPr="00532AF2">
        <w:rPr>
          <w:color w:val="7030A0"/>
        </w:rPr>
        <w:t>compiti di alta sorveglianza e di garanzia della correttezza e della trasparenza delle</w:t>
      </w:r>
      <w:r w:rsidR="003D7D1D" w:rsidRPr="00532AF2">
        <w:rPr>
          <w:color w:val="7030A0"/>
          <w:spacing w:val="1"/>
        </w:rPr>
        <w:t xml:space="preserve"> </w:t>
      </w:r>
      <w:r w:rsidR="003D7D1D" w:rsidRPr="00532AF2">
        <w:rPr>
          <w:color w:val="7030A0"/>
        </w:rPr>
        <w:t>procedure connesse alla ricostruzione pubblica post-sisma, sottoscritto in data 21 luglio</w:t>
      </w:r>
      <w:r w:rsidR="003D7D1D" w:rsidRPr="00532AF2">
        <w:rPr>
          <w:color w:val="7030A0"/>
          <w:spacing w:val="1"/>
        </w:rPr>
        <w:t xml:space="preserve"> </w:t>
      </w:r>
      <w:r w:rsidR="003D7D1D" w:rsidRPr="00532AF2">
        <w:rPr>
          <w:color w:val="7030A0"/>
        </w:rPr>
        <w:t>2023</w:t>
      </w:r>
      <w:r w:rsidR="003D7D1D" w:rsidRPr="00532AF2">
        <w:rPr>
          <w:color w:val="7030A0"/>
          <w:spacing w:val="1"/>
        </w:rPr>
        <w:t xml:space="preserve"> </w:t>
      </w:r>
      <w:r w:rsidR="003D7D1D" w:rsidRPr="00532AF2">
        <w:rPr>
          <w:color w:val="7030A0"/>
        </w:rPr>
        <w:t>tra</w:t>
      </w:r>
      <w:r w:rsidR="003D7D1D" w:rsidRPr="00532AF2">
        <w:rPr>
          <w:color w:val="7030A0"/>
          <w:spacing w:val="1"/>
        </w:rPr>
        <w:t xml:space="preserve"> </w:t>
      </w:r>
      <w:r w:rsidR="003D7D1D" w:rsidRPr="00532AF2">
        <w:rPr>
          <w:color w:val="7030A0"/>
        </w:rPr>
        <w:t>il</w:t>
      </w:r>
      <w:r w:rsidR="003D7D1D" w:rsidRPr="00532AF2">
        <w:rPr>
          <w:color w:val="7030A0"/>
          <w:spacing w:val="1"/>
        </w:rPr>
        <w:t xml:space="preserve"> </w:t>
      </w:r>
      <w:r w:rsidR="003D7D1D" w:rsidRPr="00532AF2">
        <w:rPr>
          <w:color w:val="7030A0"/>
        </w:rPr>
        <w:t>Presidente</w:t>
      </w:r>
      <w:r w:rsidR="003D7D1D" w:rsidRPr="00532AF2">
        <w:rPr>
          <w:color w:val="7030A0"/>
          <w:spacing w:val="1"/>
        </w:rPr>
        <w:t xml:space="preserve"> </w:t>
      </w:r>
      <w:r w:rsidR="003D7D1D" w:rsidRPr="00532AF2">
        <w:rPr>
          <w:color w:val="7030A0"/>
        </w:rPr>
        <w:t>dell’ANAC,</w:t>
      </w:r>
      <w:r w:rsidR="003D7D1D" w:rsidRPr="00532AF2">
        <w:rPr>
          <w:color w:val="7030A0"/>
          <w:spacing w:val="1"/>
        </w:rPr>
        <w:t xml:space="preserve"> </w:t>
      </w:r>
      <w:r w:rsidR="003D7D1D" w:rsidRPr="00532AF2">
        <w:rPr>
          <w:color w:val="7030A0"/>
        </w:rPr>
        <w:t>il</w:t>
      </w:r>
      <w:r w:rsidR="003D7D1D" w:rsidRPr="00532AF2">
        <w:rPr>
          <w:color w:val="7030A0"/>
          <w:spacing w:val="1"/>
        </w:rPr>
        <w:t xml:space="preserve"> </w:t>
      </w:r>
      <w:r w:rsidR="003D7D1D" w:rsidRPr="00532AF2">
        <w:rPr>
          <w:color w:val="7030A0"/>
        </w:rPr>
        <w:t>Commissario</w:t>
      </w:r>
      <w:r w:rsidR="003D7D1D" w:rsidRPr="00532AF2">
        <w:rPr>
          <w:color w:val="7030A0"/>
          <w:spacing w:val="1"/>
        </w:rPr>
        <w:t xml:space="preserve"> </w:t>
      </w:r>
      <w:r w:rsidR="003D7D1D" w:rsidRPr="00532AF2">
        <w:rPr>
          <w:color w:val="7030A0"/>
        </w:rPr>
        <w:t>straordinario</w:t>
      </w:r>
      <w:r w:rsidR="003D7D1D" w:rsidRPr="00532AF2">
        <w:rPr>
          <w:color w:val="7030A0"/>
          <w:spacing w:val="1"/>
        </w:rPr>
        <w:t xml:space="preserve"> </w:t>
      </w:r>
      <w:r w:rsidR="003D7D1D" w:rsidRPr="00532AF2">
        <w:rPr>
          <w:color w:val="7030A0"/>
        </w:rPr>
        <w:t>del</w:t>
      </w:r>
      <w:r w:rsidR="003D7D1D" w:rsidRPr="00532AF2">
        <w:rPr>
          <w:color w:val="7030A0"/>
          <w:spacing w:val="1"/>
        </w:rPr>
        <w:t xml:space="preserve"> </w:t>
      </w:r>
      <w:r w:rsidR="003D7D1D" w:rsidRPr="00532AF2">
        <w:rPr>
          <w:color w:val="7030A0"/>
        </w:rPr>
        <w:t>Governo,</w:t>
      </w:r>
      <w:r w:rsidR="003D7D1D" w:rsidRPr="00532AF2">
        <w:rPr>
          <w:color w:val="7030A0"/>
          <w:spacing w:val="1"/>
        </w:rPr>
        <w:t xml:space="preserve"> </w:t>
      </w:r>
      <w:r w:rsidR="003D7D1D" w:rsidRPr="00532AF2">
        <w:rPr>
          <w:color w:val="7030A0"/>
        </w:rPr>
        <w:t>i</w:t>
      </w:r>
      <w:r w:rsidR="003D7D1D" w:rsidRPr="00532AF2">
        <w:rPr>
          <w:color w:val="7030A0"/>
          <w:spacing w:val="1"/>
        </w:rPr>
        <w:t xml:space="preserve"> </w:t>
      </w:r>
      <w:r w:rsidR="003D7D1D" w:rsidRPr="00532AF2">
        <w:rPr>
          <w:color w:val="7030A0"/>
        </w:rPr>
        <w:t>Presidenti delle Regioni Abruzzo, Lazio, Marche e Umbria e l’Amministratore delegato</w:t>
      </w:r>
      <w:r w:rsidR="003D7D1D" w:rsidRPr="00532AF2">
        <w:rPr>
          <w:color w:val="7030A0"/>
          <w:spacing w:val="1"/>
        </w:rPr>
        <w:t xml:space="preserve"> </w:t>
      </w:r>
      <w:r w:rsidR="003D7D1D" w:rsidRPr="00532AF2">
        <w:rPr>
          <w:color w:val="7030A0"/>
        </w:rPr>
        <w:t>di Invitalia S.p.A., non sono sottoposti a verifica preventiva di legittimità gli atti riferiti</w:t>
      </w:r>
      <w:r w:rsidR="003D7D1D" w:rsidRPr="00532AF2">
        <w:rPr>
          <w:color w:val="7030A0"/>
          <w:spacing w:val="1"/>
        </w:rPr>
        <w:t xml:space="preserve"> </w:t>
      </w:r>
      <w:r w:rsidR="003D7D1D" w:rsidRPr="00532AF2">
        <w:rPr>
          <w:color w:val="7030A0"/>
        </w:rPr>
        <w:t>ad</w:t>
      </w:r>
      <w:r w:rsidR="003D7D1D" w:rsidRPr="00532AF2">
        <w:rPr>
          <w:color w:val="7030A0"/>
          <w:spacing w:val="1"/>
        </w:rPr>
        <w:t xml:space="preserve"> </w:t>
      </w:r>
      <w:r w:rsidR="003D7D1D" w:rsidRPr="00532AF2">
        <w:rPr>
          <w:color w:val="7030A0"/>
        </w:rPr>
        <w:t>affidamenti</w:t>
      </w:r>
      <w:r w:rsidR="003D7D1D" w:rsidRPr="00532AF2">
        <w:rPr>
          <w:color w:val="7030A0"/>
          <w:spacing w:val="1"/>
        </w:rPr>
        <w:t xml:space="preserve"> </w:t>
      </w:r>
      <w:r w:rsidR="003D7D1D" w:rsidRPr="00532AF2">
        <w:rPr>
          <w:color w:val="7030A0"/>
        </w:rPr>
        <w:t>di</w:t>
      </w:r>
      <w:r w:rsidR="003D7D1D" w:rsidRPr="00532AF2">
        <w:rPr>
          <w:color w:val="7030A0"/>
          <w:spacing w:val="1"/>
        </w:rPr>
        <w:t xml:space="preserve"> </w:t>
      </w:r>
      <w:r w:rsidR="003D7D1D" w:rsidRPr="00532AF2">
        <w:rPr>
          <w:color w:val="7030A0"/>
        </w:rPr>
        <w:t>lavori</w:t>
      </w:r>
      <w:r w:rsidR="003D7D1D" w:rsidRPr="00532AF2">
        <w:rPr>
          <w:color w:val="7030A0"/>
          <w:spacing w:val="1"/>
        </w:rPr>
        <w:t xml:space="preserve"> </w:t>
      </w:r>
      <w:r w:rsidR="003D7D1D" w:rsidRPr="00532AF2">
        <w:rPr>
          <w:color w:val="7030A0"/>
        </w:rPr>
        <w:t>di</w:t>
      </w:r>
      <w:r w:rsidR="003D7D1D" w:rsidRPr="00532AF2">
        <w:rPr>
          <w:color w:val="7030A0"/>
          <w:spacing w:val="1"/>
        </w:rPr>
        <w:t xml:space="preserve"> </w:t>
      </w:r>
      <w:r w:rsidR="003D7D1D" w:rsidRPr="00532AF2">
        <w:rPr>
          <w:color w:val="7030A0"/>
        </w:rPr>
        <w:t>importo</w:t>
      </w:r>
      <w:r w:rsidR="003D7D1D" w:rsidRPr="00532AF2">
        <w:rPr>
          <w:color w:val="7030A0"/>
          <w:spacing w:val="1"/>
        </w:rPr>
        <w:t xml:space="preserve"> </w:t>
      </w:r>
      <w:r w:rsidR="003D7D1D" w:rsidRPr="00532AF2">
        <w:rPr>
          <w:color w:val="7030A0"/>
        </w:rPr>
        <w:t>inferiore</w:t>
      </w:r>
      <w:r w:rsidR="003D7D1D" w:rsidRPr="00532AF2">
        <w:rPr>
          <w:color w:val="7030A0"/>
          <w:spacing w:val="1"/>
        </w:rPr>
        <w:t xml:space="preserve"> </w:t>
      </w:r>
      <w:r w:rsidR="003D7D1D" w:rsidRPr="00532AF2">
        <w:rPr>
          <w:color w:val="7030A0"/>
        </w:rPr>
        <w:t>a</w:t>
      </w:r>
      <w:r w:rsidR="003D7D1D" w:rsidRPr="00532AF2">
        <w:rPr>
          <w:color w:val="7030A0"/>
          <w:spacing w:val="1"/>
        </w:rPr>
        <w:t xml:space="preserve"> </w:t>
      </w:r>
      <w:r w:rsidR="003D7D1D" w:rsidRPr="00532AF2">
        <w:rPr>
          <w:color w:val="7030A0"/>
        </w:rPr>
        <w:t>euro</w:t>
      </w:r>
      <w:r w:rsidR="003D7D1D" w:rsidRPr="00532AF2">
        <w:rPr>
          <w:color w:val="7030A0"/>
          <w:spacing w:val="1"/>
        </w:rPr>
        <w:t xml:space="preserve"> </w:t>
      </w:r>
      <w:r w:rsidR="003D7D1D" w:rsidRPr="00532AF2">
        <w:rPr>
          <w:color w:val="7030A0"/>
        </w:rPr>
        <w:t>1.000.000,00,</w:t>
      </w:r>
      <w:r w:rsidR="003D7D1D" w:rsidRPr="00532AF2">
        <w:rPr>
          <w:color w:val="7030A0"/>
          <w:spacing w:val="1"/>
        </w:rPr>
        <w:t xml:space="preserve"> </w:t>
      </w:r>
      <w:r w:rsidR="003D7D1D" w:rsidRPr="00532AF2">
        <w:rPr>
          <w:color w:val="7030A0"/>
        </w:rPr>
        <w:t>disposti</w:t>
      </w:r>
      <w:r w:rsidR="003D7D1D" w:rsidRPr="00532AF2">
        <w:rPr>
          <w:color w:val="7030A0"/>
          <w:spacing w:val="1"/>
        </w:rPr>
        <w:t xml:space="preserve"> </w:t>
      </w:r>
      <w:r w:rsidR="003D7D1D" w:rsidRPr="00532AF2">
        <w:rPr>
          <w:color w:val="7030A0"/>
        </w:rPr>
        <w:t>con</w:t>
      </w:r>
      <w:r w:rsidR="003D7D1D" w:rsidRPr="00532AF2">
        <w:rPr>
          <w:color w:val="7030A0"/>
          <w:spacing w:val="1"/>
        </w:rPr>
        <w:t xml:space="preserve"> </w:t>
      </w:r>
      <w:r w:rsidR="003D7D1D" w:rsidRPr="00532AF2">
        <w:rPr>
          <w:color w:val="7030A0"/>
        </w:rPr>
        <w:t>qualsivoglia</w:t>
      </w:r>
      <w:r w:rsidR="003D7D1D" w:rsidRPr="00532AF2">
        <w:rPr>
          <w:color w:val="7030A0"/>
          <w:spacing w:val="1"/>
        </w:rPr>
        <w:t xml:space="preserve"> </w:t>
      </w:r>
      <w:r w:rsidR="003D7D1D" w:rsidRPr="00532AF2">
        <w:rPr>
          <w:color w:val="7030A0"/>
        </w:rPr>
        <w:t>procedura;</w:t>
      </w:r>
    </w:p>
    <w:p w14:paraId="0C6ABF7E" w14:textId="77777777" w:rsidR="003D7D1D" w:rsidRDefault="003D7D1D" w:rsidP="003D7D1D">
      <w:pPr>
        <w:pStyle w:val="Corpotesto"/>
        <w:spacing w:before="3"/>
      </w:pPr>
    </w:p>
    <w:p w14:paraId="7640FB78" w14:textId="6B9F355F" w:rsidR="003D7D1D" w:rsidRPr="00532AF2" w:rsidRDefault="00532AF2" w:rsidP="003D7D1D">
      <w:pPr>
        <w:pStyle w:val="Corpotesto"/>
        <w:spacing w:line="235" w:lineRule="auto"/>
        <w:ind w:left="246" w:right="1184"/>
        <w:jc w:val="both"/>
        <w:rPr>
          <w:color w:val="7030A0"/>
        </w:rPr>
      </w:pPr>
      <w:r w:rsidRPr="00532AF2">
        <w:rPr>
          <w:b/>
          <w:color w:val="FF0000"/>
          <w:highlight w:val="yellow"/>
        </w:rPr>
        <w:t>SOLO PER LE PROCEDURE SISMA</w:t>
      </w:r>
      <w:r w:rsidRPr="00532AF2">
        <w:rPr>
          <w:b/>
          <w:color w:val="FF0000"/>
        </w:rPr>
        <w:t xml:space="preserve"> </w:t>
      </w:r>
      <w:r w:rsidR="003D7D1D" w:rsidRPr="00532AF2">
        <w:rPr>
          <w:b/>
          <w:color w:val="7030A0"/>
        </w:rPr>
        <w:t>Dato</w:t>
      </w:r>
      <w:r w:rsidR="003D7D1D" w:rsidRPr="00532AF2">
        <w:rPr>
          <w:b/>
          <w:color w:val="7030A0"/>
          <w:spacing w:val="1"/>
        </w:rPr>
        <w:t xml:space="preserve"> </w:t>
      </w:r>
      <w:r w:rsidR="003D7D1D" w:rsidRPr="00532AF2">
        <w:rPr>
          <w:b/>
          <w:color w:val="7030A0"/>
        </w:rPr>
        <w:t>atto,</w:t>
      </w:r>
      <w:r w:rsidR="003D7D1D" w:rsidRPr="00532AF2">
        <w:rPr>
          <w:b/>
          <w:color w:val="7030A0"/>
          <w:spacing w:val="1"/>
        </w:rPr>
        <w:t xml:space="preserve"> </w:t>
      </w:r>
      <w:r w:rsidR="003D7D1D" w:rsidRPr="00532AF2">
        <w:rPr>
          <w:color w:val="7030A0"/>
        </w:rPr>
        <w:t>pertanto,</w:t>
      </w:r>
      <w:r w:rsidR="003D7D1D" w:rsidRPr="00532AF2">
        <w:rPr>
          <w:color w:val="7030A0"/>
          <w:spacing w:val="1"/>
        </w:rPr>
        <w:t xml:space="preserve"> </w:t>
      </w:r>
      <w:r w:rsidR="003D7D1D" w:rsidRPr="00532AF2">
        <w:rPr>
          <w:color w:val="7030A0"/>
        </w:rPr>
        <w:t>che</w:t>
      </w:r>
      <w:r w:rsidR="003D7D1D" w:rsidRPr="00532AF2">
        <w:rPr>
          <w:color w:val="7030A0"/>
          <w:spacing w:val="1"/>
        </w:rPr>
        <w:t xml:space="preserve"> </w:t>
      </w:r>
      <w:r w:rsidR="003D7D1D" w:rsidRPr="00532AF2">
        <w:rPr>
          <w:color w:val="7030A0"/>
        </w:rPr>
        <w:t>si</w:t>
      </w:r>
      <w:r w:rsidR="003D7D1D" w:rsidRPr="00532AF2">
        <w:rPr>
          <w:color w:val="7030A0"/>
          <w:spacing w:val="1"/>
        </w:rPr>
        <w:t xml:space="preserve"> </w:t>
      </w:r>
      <w:r w:rsidR="003D7D1D" w:rsidRPr="00532AF2">
        <w:rPr>
          <w:color w:val="7030A0"/>
        </w:rPr>
        <w:t>procederà</w:t>
      </w:r>
      <w:r w:rsidR="003D7D1D" w:rsidRPr="00532AF2">
        <w:rPr>
          <w:color w:val="7030A0"/>
          <w:spacing w:val="1"/>
        </w:rPr>
        <w:t xml:space="preserve"> </w:t>
      </w:r>
      <w:r w:rsidR="003D7D1D" w:rsidRPr="00532AF2">
        <w:rPr>
          <w:color w:val="7030A0"/>
        </w:rPr>
        <w:t>alla</w:t>
      </w:r>
      <w:r w:rsidR="003D7D1D" w:rsidRPr="00532AF2">
        <w:rPr>
          <w:color w:val="7030A0"/>
          <w:spacing w:val="1"/>
        </w:rPr>
        <w:t xml:space="preserve"> </w:t>
      </w:r>
      <w:r w:rsidR="003D7D1D" w:rsidRPr="00532AF2">
        <w:rPr>
          <w:color w:val="7030A0"/>
        </w:rPr>
        <w:t>trasmissione</w:t>
      </w:r>
      <w:r w:rsidR="003D7D1D" w:rsidRPr="00532AF2">
        <w:rPr>
          <w:color w:val="7030A0"/>
          <w:spacing w:val="1"/>
        </w:rPr>
        <w:t xml:space="preserve"> </w:t>
      </w:r>
      <w:r w:rsidR="003D7D1D" w:rsidRPr="00532AF2">
        <w:rPr>
          <w:color w:val="7030A0"/>
        </w:rPr>
        <w:t>all’USR</w:t>
      </w:r>
      <w:r w:rsidR="003D7D1D" w:rsidRPr="00532AF2">
        <w:rPr>
          <w:color w:val="7030A0"/>
          <w:spacing w:val="1"/>
        </w:rPr>
        <w:t xml:space="preserve"> </w:t>
      </w:r>
      <w:r w:rsidR="003D7D1D" w:rsidRPr="00532AF2">
        <w:rPr>
          <w:color w:val="7030A0"/>
        </w:rPr>
        <w:t>Marche</w:t>
      </w:r>
      <w:r w:rsidR="003D7D1D" w:rsidRPr="00532AF2">
        <w:rPr>
          <w:color w:val="7030A0"/>
          <w:spacing w:val="1"/>
        </w:rPr>
        <w:t xml:space="preserve"> </w:t>
      </w:r>
      <w:r w:rsidR="003D7D1D" w:rsidRPr="00532AF2">
        <w:rPr>
          <w:color w:val="7030A0"/>
        </w:rPr>
        <w:t>tramite</w:t>
      </w:r>
      <w:r w:rsidR="003D7D1D" w:rsidRPr="00532AF2">
        <w:rPr>
          <w:color w:val="7030A0"/>
          <w:spacing w:val="60"/>
        </w:rPr>
        <w:t xml:space="preserve"> </w:t>
      </w:r>
      <w:r w:rsidR="003D7D1D" w:rsidRPr="00532AF2">
        <w:rPr>
          <w:color w:val="7030A0"/>
        </w:rPr>
        <w:t>il</w:t>
      </w:r>
      <w:r w:rsidR="003D7D1D" w:rsidRPr="00532AF2">
        <w:rPr>
          <w:color w:val="7030A0"/>
          <w:spacing w:val="1"/>
        </w:rPr>
        <w:t xml:space="preserve"> </w:t>
      </w:r>
      <w:r w:rsidR="003D7D1D" w:rsidRPr="00532AF2">
        <w:rPr>
          <w:color w:val="7030A0"/>
        </w:rPr>
        <w:t>sistema Sismapp della presente determinazione a contrattare, di tutti gli atti di gara e del</w:t>
      </w:r>
      <w:r w:rsidR="003D7D1D" w:rsidRPr="00532AF2">
        <w:rPr>
          <w:color w:val="7030A0"/>
          <w:spacing w:val="-57"/>
        </w:rPr>
        <w:t xml:space="preserve"> </w:t>
      </w:r>
      <w:r w:rsidR="003D7D1D" w:rsidRPr="00532AF2">
        <w:rPr>
          <w:color w:val="7030A0"/>
        </w:rPr>
        <w:t>conseguente</w:t>
      </w:r>
      <w:r w:rsidR="003D7D1D" w:rsidRPr="00532AF2">
        <w:rPr>
          <w:color w:val="7030A0"/>
          <w:spacing w:val="1"/>
        </w:rPr>
        <w:t xml:space="preserve"> </w:t>
      </w:r>
      <w:r w:rsidR="003D7D1D" w:rsidRPr="00532AF2">
        <w:rPr>
          <w:color w:val="7030A0"/>
        </w:rPr>
        <w:t>provvedimento</w:t>
      </w:r>
      <w:r w:rsidR="003D7D1D" w:rsidRPr="00532AF2">
        <w:rPr>
          <w:color w:val="7030A0"/>
          <w:spacing w:val="1"/>
        </w:rPr>
        <w:t xml:space="preserve"> </w:t>
      </w:r>
      <w:r w:rsidR="003D7D1D" w:rsidRPr="00532AF2">
        <w:rPr>
          <w:color w:val="7030A0"/>
        </w:rPr>
        <w:t>di</w:t>
      </w:r>
      <w:r w:rsidR="003D7D1D" w:rsidRPr="00532AF2">
        <w:rPr>
          <w:color w:val="7030A0"/>
          <w:spacing w:val="1"/>
        </w:rPr>
        <w:t xml:space="preserve"> </w:t>
      </w:r>
      <w:r w:rsidR="003D7D1D" w:rsidRPr="00532AF2">
        <w:rPr>
          <w:color w:val="7030A0"/>
        </w:rPr>
        <w:t>aggiudicazione</w:t>
      </w:r>
      <w:r w:rsidR="003D7D1D" w:rsidRPr="00532AF2">
        <w:rPr>
          <w:color w:val="7030A0"/>
          <w:spacing w:val="1"/>
        </w:rPr>
        <w:t xml:space="preserve"> </w:t>
      </w:r>
      <w:r w:rsidR="003D7D1D" w:rsidRPr="00532AF2">
        <w:rPr>
          <w:color w:val="7030A0"/>
        </w:rPr>
        <w:t>a</w:t>
      </w:r>
      <w:r w:rsidR="003D7D1D" w:rsidRPr="00532AF2">
        <w:rPr>
          <w:color w:val="7030A0"/>
          <w:spacing w:val="1"/>
        </w:rPr>
        <w:t xml:space="preserve"> </w:t>
      </w:r>
      <w:r w:rsidR="003D7D1D" w:rsidRPr="00532AF2">
        <w:rPr>
          <w:color w:val="7030A0"/>
        </w:rPr>
        <w:t>seguito</w:t>
      </w:r>
      <w:r w:rsidR="003D7D1D" w:rsidRPr="00532AF2">
        <w:rPr>
          <w:color w:val="7030A0"/>
          <w:spacing w:val="1"/>
        </w:rPr>
        <w:t xml:space="preserve"> </w:t>
      </w:r>
      <w:r w:rsidR="003D7D1D" w:rsidRPr="00532AF2">
        <w:rPr>
          <w:color w:val="7030A0"/>
        </w:rPr>
        <w:t>della</w:t>
      </w:r>
      <w:r w:rsidR="003D7D1D" w:rsidRPr="00532AF2">
        <w:rPr>
          <w:color w:val="7030A0"/>
          <w:spacing w:val="1"/>
        </w:rPr>
        <w:t xml:space="preserve"> </w:t>
      </w:r>
      <w:r w:rsidR="003D7D1D" w:rsidRPr="00532AF2">
        <w:rPr>
          <w:color w:val="7030A0"/>
        </w:rPr>
        <w:t>loro</w:t>
      </w:r>
      <w:r w:rsidR="003D7D1D" w:rsidRPr="00532AF2">
        <w:rPr>
          <w:color w:val="7030A0"/>
          <w:spacing w:val="1"/>
        </w:rPr>
        <w:t xml:space="preserve"> </w:t>
      </w:r>
      <w:r w:rsidR="003D7D1D" w:rsidRPr="00532AF2">
        <w:rPr>
          <w:color w:val="7030A0"/>
        </w:rPr>
        <w:t>adozione</w:t>
      </w:r>
      <w:r w:rsidR="003D7D1D" w:rsidRPr="00532AF2">
        <w:rPr>
          <w:color w:val="7030A0"/>
          <w:spacing w:val="1"/>
        </w:rPr>
        <w:t xml:space="preserve"> </w:t>
      </w:r>
      <w:r w:rsidR="003D7D1D" w:rsidRPr="00532AF2">
        <w:rPr>
          <w:color w:val="7030A0"/>
        </w:rPr>
        <w:t>e</w:t>
      </w:r>
      <w:r w:rsidR="003D7D1D" w:rsidRPr="00532AF2">
        <w:rPr>
          <w:color w:val="7030A0"/>
          <w:spacing w:val="1"/>
        </w:rPr>
        <w:t xml:space="preserve"> </w:t>
      </w:r>
      <w:r w:rsidR="003D7D1D" w:rsidRPr="00532AF2">
        <w:rPr>
          <w:color w:val="7030A0"/>
        </w:rPr>
        <w:t>pubblicazione.</w:t>
      </w:r>
    </w:p>
    <w:p w14:paraId="35FC1B5D" w14:textId="77777777" w:rsidR="003D7D1D" w:rsidRDefault="003D7D1D" w:rsidP="003D7D1D">
      <w:pPr>
        <w:pStyle w:val="Corpotesto"/>
        <w:spacing w:before="9"/>
      </w:pPr>
    </w:p>
    <w:p w14:paraId="216623E1" w14:textId="2148C8F9" w:rsidR="0053170E" w:rsidRPr="0053170E" w:rsidRDefault="0053170E" w:rsidP="0053170E">
      <w:pPr>
        <w:pStyle w:val="Corpotesto"/>
        <w:spacing w:before="9"/>
        <w:jc w:val="center"/>
        <w:rPr>
          <w:b/>
          <w:bCs/>
          <w:color w:val="FF0000"/>
        </w:rPr>
      </w:pPr>
      <w:r w:rsidRPr="0053170E">
        <w:rPr>
          <w:b/>
          <w:bCs/>
          <w:color w:val="FF0000"/>
        </w:rPr>
        <w:t>Per le procedure di importo superiore ad €. 1.000.000,00</w:t>
      </w:r>
    </w:p>
    <w:p w14:paraId="1F3DCE3D" w14:textId="77777777" w:rsidR="0053170E" w:rsidRDefault="0053170E" w:rsidP="003D7D1D">
      <w:pPr>
        <w:pStyle w:val="Corpotesto"/>
        <w:spacing w:before="9"/>
      </w:pPr>
    </w:p>
    <w:p w14:paraId="3CF20EE2" w14:textId="77777777" w:rsidR="0053170E" w:rsidRPr="0053170E" w:rsidRDefault="0053170E" w:rsidP="0053170E">
      <w:pPr>
        <w:widowControl/>
        <w:suppressAutoHyphens/>
        <w:autoSpaceDE/>
        <w:autoSpaceDN/>
        <w:jc w:val="both"/>
        <w:rPr>
          <w:rFonts w:eastAsia="Calibri"/>
          <w:color w:val="7030A0"/>
          <w:kern w:val="2"/>
          <w:sz w:val="24"/>
          <w:szCs w:val="24"/>
        </w:rPr>
      </w:pPr>
      <w:r w:rsidRPr="0053170E">
        <w:rPr>
          <w:b/>
          <w:bCs/>
          <w:color w:val="7030A0"/>
          <w:sz w:val="24"/>
          <w:szCs w:val="24"/>
          <w:lang w:eastAsia="it-IT"/>
        </w:rPr>
        <w:t>Dato atto dell’</w:t>
      </w:r>
      <w:r w:rsidRPr="0053170E">
        <w:rPr>
          <w:rFonts w:eastAsia="Calibri"/>
          <w:color w:val="7030A0"/>
          <w:kern w:val="2"/>
          <w:sz w:val="24"/>
          <w:szCs w:val="24"/>
        </w:rPr>
        <w:t xml:space="preserve">all’articolo 3 (Atti sottoposti a verifica preventiva di legittimità) del Nuovo </w:t>
      </w:r>
      <w:r w:rsidRPr="0053170E">
        <w:rPr>
          <w:rFonts w:eastAsia="Calibri"/>
          <w:i/>
          <w:iCs/>
          <w:color w:val="7030A0"/>
          <w:kern w:val="2"/>
          <w:sz w:val="24"/>
          <w:szCs w:val="24"/>
        </w:rPr>
        <w:t>“Accordo per l’esercizio dei compiti di alta sorveglianza e di garanzia della correttezza e della trasparenze delle procedure connesse alla ricostruzione pubblica post-sisma Italia centrale”</w:t>
      </w:r>
      <w:r w:rsidRPr="0053170E">
        <w:rPr>
          <w:rFonts w:eastAsia="Calibri"/>
          <w:color w:val="7030A0"/>
          <w:kern w:val="2"/>
          <w:sz w:val="24"/>
          <w:szCs w:val="24"/>
        </w:rPr>
        <w:t xml:space="preserve"> sottoscritto tra il Presidente dell’Autorità Nazionale Anticorruzione, il Commissario straordinario del Governo, i Presidenti delle Regioni Abruzzo, Lazio, Marche, Umbria e l’Amministratore delegato di Invitalia e sostitutivo di quello siglato il 02/02/2021 al fine di consentire alla medesima Autorità la verifica preventiva della legittimità degli atti di affidamento e di esecuzione delle procedure inerenti la ricostruzione post sisma, approvato con Decreto del C.S. n. 537 del 21.07.2023, il quale prevede quanto segue:</w:t>
      </w:r>
    </w:p>
    <w:p w14:paraId="2D31D330" w14:textId="77777777" w:rsidR="0053170E" w:rsidRPr="0053170E" w:rsidRDefault="0053170E" w:rsidP="0053170E">
      <w:pPr>
        <w:widowControl/>
        <w:autoSpaceDE/>
        <w:autoSpaceDN/>
        <w:jc w:val="both"/>
        <w:rPr>
          <w:rFonts w:eastAsia="Calibri"/>
          <w:i/>
          <w:iCs/>
          <w:color w:val="7030A0"/>
          <w:kern w:val="2"/>
          <w:sz w:val="24"/>
          <w:szCs w:val="24"/>
        </w:rPr>
      </w:pPr>
      <w:r w:rsidRPr="0053170E">
        <w:rPr>
          <w:rFonts w:eastAsia="Calibri"/>
          <w:i/>
          <w:iCs/>
          <w:color w:val="7030A0"/>
          <w:kern w:val="2"/>
          <w:sz w:val="24"/>
          <w:szCs w:val="24"/>
        </w:rPr>
        <w:t>[…] 1. Al fine di permettere la verifica in via preventiva, ovvero prima della formale adozione, della legittimità della documentazione riguardante l’affidamento e l’esecuzione dei contratti di cui al presente Accordo, Invitalia e gli USR dovranno fornire al Presidente dell’ANAC gli atti inerenti le seguenti procedure di affidamento:</w:t>
      </w:r>
    </w:p>
    <w:p w14:paraId="6B7F9F2B" w14:textId="77777777" w:rsidR="0053170E" w:rsidRPr="0053170E" w:rsidRDefault="0053170E" w:rsidP="0053170E">
      <w:pPr>
        <w:widowControl/>
        <w:autoSpaceDE/>
        <w:autoSpaceDN/>
        <w:jc w:val="both"/>
        <w:rPr>
          <w:rFonts w:eastAsia="Calibri"/>
          <w:i/>
          <w:iCs/>
          <w:color w:val="7030A0"/>
          <w:kern w:val="2"/>
          <w:sz w:val="24"/>
          <w:szCs w:val="24"/>
        </w:rPr>
      </w:pPr>
      <w:r w:rsidRPr="0053170E">
        <w:rPr>
          <w:rFonts w:eastAsia="Calibri"/>
          <w:i/>
          <w:iCs/>
          <w:color w:val="7030A0"/>
          <w:kern w:val="2"/>
          <w:sz w:val="24"/>
          <w:szCs w:val="24"/>
        </w:rPr>
        <w:t>a) …omissis….</w:t>
      </w:r>
    </w:p>
    <w:p w14:paraId="1A0A2072" w14:textId="77777777" w:rsidR="0053170E" w:rsidRPr="0053170E" w:rsidRDefault="0053170E" w:rsidP="0053170E">
      <w:pPr>
        <w:widowControl/>
        <w:autoSpaceDE/>
        <w:autoSpaceDN/>
        <w:jc w:val="both"/>
        <w:rPr>
          <w:rFonts w:eastAsia="Calibri"/>
          <w:color w:val="7030A0"/>
          <w:kern w:val="2"/>
          <w:sz w:val="24"/>
          <w:szCs w:val="24"/>
        </w:rPr>
      </w:pPr>
      <w:r w:rsidRPr="0053170E">
        <w:rPr>
          <w:rFonts w:eastAsia="Calibri"/>
          <w:i/>
          <w:iCs/>
          <w:color w:val="7030A0"/>
          <w:kern w:val="2"/>
          <w:sz w:val="24"/>
          <w:szCs w:val="24"/>
        </w:rPr>
        <w:t>b) affidamenti di lavori di importo pari o superiore a euro 1.000.000 euro</w:t>
      </w:r>
      <w:r w:rsidRPr="0053170E">
        <w:rPr>
          <w:rFonts w:eastAsia="Calibri"/>
          <w:color w:val="7030A0"/>
          <w:kern w:val="2"/>
          <w:sz w:val="24"/>
          <w:szCs w:val="24"/>
        </w:rPr>
        <w:t>;</w:t>
      </w:r>
    </w:p>
    <w:p w14:paraId="118B7794" w14:textId="77777777" w:rsidR="0053170E" w:rsidRPr="0053170E" w:rsidRDefault="0053170E" w:rsidP="0053170E">
      <w:pPr>
        <w:widowControl/>
        <w:suppressAutoHyphens/>
        <w:autoSpaceDE/>
        <w:autoSpaceDN/>
        <w:jc w:val="both"/>
        <w:rPr>
          <w:b/>
          <w:bCs/>
          <w:color w:val="7030A0"/>
          <w:sz w:val="24"/>
          <w:szCs w:val="24"/>
          <w:highlight w:val="yellow"/>
          <w:lang w:eastAsia="it-IT"/>
        </w:rPr>
      </w:pPr>
    </w:p>
    <w:p w14:paraId="2E772B27" w14:textId="77777777" w:rsidR="0053170E" w:rsidRPr="0053170E" w:rsidRDefault="0053170E" w:rsidP="0053170E">
      <w:pPr>
        <w:widowControl/>
        <w:autoSpaceDE/>
        <w:autoSpaceDN/>
        <w:jc w:val="both"/>
        <w:rPr>
          <w:color w:val="7030A0"/>
          <w:sz w:val="24"/>
          <w:szCs w:val="24"/>
          <w:lang w:eastAsia="it-IT"/>
        </w:rPr>
      </w:pPr>
      <w:r w:rsidRPr="0053170E">
        <w:rPr>
          <w:b/>
          <w:color w:val="7030A0"/>
          <w:sz w:val="24"/>
          <w:szCs w:val="24"/>
          <w:lang w:eastAsia="it-IT"/>
        </w:rPr>
        <w:t xml:space="preserve">Dato atto </w:t>
      </w:r>
      <w:r w:rsidRPr="0053170E">
        <w:rPr>
          <w:color w:val="7030A0"/>
          <w:sz w:val="24"/>
          <w:szCs w:val="24"/>
          <w:lang w:eastAsia="it-IT"/>
        </w:rPr>
        <w:t>di aver richiesto, al fine di assicurare l’applicazione delle previsioni contenute nell’art. 32, comma 1 del D.L. n. 189/16 e nell’Accordo per l’esercizio dei compiti di alta sorveglianza e di garanzia della correttezza e della trasparenza delle procedure connesse alla ricostruzione pubblica post-sima (sottoscritto in data 02 febbraio 2021 tra il Presidente dell’ANAC, il Commissario straordinario del Governo e l’Amministratore delegato di Invitalia S.p.A. ss.mm.ii. in data 21 luglio 2023 Decreto n. 537 del 21 luglio 2023), tramite l’Ufficio Speciale per la Ricostruzione presso la Regione Marche, la verifica preventiva dell’ANAC, mediante trasmissione della seguente documentazione:</w:t>
      </w:r>
    </w:p>
    <w:p w14:paraId="2CBF4E76" w14:textId="77777777" w:rsidR="0053170E" w:rsidRPr="0053170E" w:rsidRDefault="0053170E" w:rsidP="0053170E">
      <w:pPr>
        <w:widowControl/>
        <w:numPr>
          <w:ilvl w:val="0"/>
          <w:numId w:val="32"/>
        </w:numPr>
        <w:suppressAutoHyphens/>
        <w:autoSpaceDE/>
        <w:autoSpaceDN/>
        <w:jc w:val="both"/>
        <w:rPr>
          <w:rFonts w:eastAsia="Calibri"/>
          <w:color w:val="7030A0"/>
          <w:sz w:val="24"/>
          <w:szCs w:val="24"/>
        </w:rPr>
      </w:pPr>
      <w:r w:rsidRPr="0053170E">
        <w:rPr>
          <w:rFonts w:eastAsia="Calibri"/>
          <w:color w:val="7030A0"/>
          <w:sz w:val="24"/>
          <w:szCs w:val="24"/>
        </w:rPr>
        <w:t>proposta della presente decisione a contrarre;</w:t>
      </w:r>
    </w:p>
    <w:p w14:paraId="4231CFCC" w14:textId="56D39346" w:rsidR="0053170E" w:rsidRPr="0053170E" w:rsidRDefault="0053170E" w:rsidP="0053170E">
      <w:pPr>
        <w:widowControl/>
        <w:numPr>
          <w:ilvl w:val="0"/>
          <w:numId w:val="32"/>
        </w:numPr>
        <w:suppressAutoHyphens/>
        <w:autoSpaceDE/>
        <w:autoSpaceDN/>
        <w:jc w:val="both"/>
        <w:rPr>
          <w:rFonts w:eastAsia="Calibri"/>
          <w:color w:val="7030A0"/>
          <w:sz w:val="24"/>
          <w:szCs w:val="24"/>
        </w:rPr>
      </w:pPr>
      <w:r>
        <w:rPr>
          <w:rFonts w:eastAsia="Calibri"/>
          <w:color w:val="7030A0"/>
          <w:sz w:val="24"/>
          <w:szCs w:val="24"/>
        </w:rPr>
        <w:t>bando di gara</w:t>
      </w:r>
    </w:p>
    <w:p w14:paraId="0BFD912A" w14:textId="31D799B2" w:rsidR="0053170E" w:rsidRPr="0053170E" w:rsidRDefault="0053170E" w:rsidP="0053170E">
      <w:pPr>
        <w:widowControl/>
        <w:numPr>
          <w:ilvl w:val="0"/>
          <w:numId w:val="32"/>
        </w:numPr>
        <w:suppressAutoHyphens/>
        <w:autoSpaceDE/>
        <w:autoSpaceDN/>
        <w:jc w:val="both"/>
        <w:rPr>
          <w:rFonts w:eastAsia="Calibri"/>
          <w:color w:val="7030A0"/>
          <w:sz w:val="24"/>
          <w:szCs w:val="24"/>
        </w:rPr>
      </w:pPr>
      <w:r>
        <w:rPr>
          <w:rFonts w:eastAsia="Calibri"/>
          <w:color w:val="7030A0"/>
          <w:sz w:val="24"/>
          <w:szCs w:val="24"/>
        </w:rPr>
        <w:t>disciplinare di gara</w:t>
      </w:r>
      <w:r w:rsidRPr="0053170E">
        <w:rPr>
          <w:rFonts w:eastAsia="Calibri"/>
          <w:color w:val="7030A0"/>
          <w:sz w:val="24"/>
          <w:szCs w:val="24"/>
        </w:rPr>
        <w:t xml:space="preserve">, </w:t>
      </w:r>
    </w:p>
    <w:p w14:paraId="19B6B9BF" w14:textId="77777777" w:rsidR="0053170E" w:rsidRPr="0053170E" w:rsidRDefault="0053170E" w:rsidP="0053170E">
      <w:pPr>
        <w:widowControl/>
        <w:numPr>
          <w:ilvl w:val="0"/>
          <w:numId w:val="32"/>
        </w:numPr>
        <w:suppressAutoHyphens/>
        <w:autoSpaceDE/>
        <w:autoSpaceDN/>
        <w:jc w:val="both"/>
        <w:rPr>
          <w:rFonts w:eastAsia="Calibri"/>
          <w:color w:val="7030A0"/>
          <w:sz w:val="24"/>
          <w:szCs w:val="24"/>
        </w:rPr>
      </w:pPr>
      <w:r w:rsidRPr="0053170E">
        <w:rPr>
          <w:rFonts w:eastAsia="Calibri"/>
          <w:color w:val="7030A0"/>
          <w:sz w:val="24"/>
          <w:szCs w:val="24"/>
        </w:rPr>
        <w:t>capitolato speciale d’appalto;</w:t>
      </w:r>
    </w:p>
    <w:p w14:paraId="1200A4CA" w14:textId="77777777" w:rsidR="0053170E" w:rsidRPr="0053170E" w:rsidRDefault="0053170E" w:rsidP="0053170E">
      <w:pPr>
        <w:widowControl/>
        <w:numPr>
          <w:ilvl w:val="0"/>
          <w:numId w:val="32"/>
        </w:numPr>
        <w:suppressAutoHyphens/>
        <w:autoSpaceDE/>
        <w:autoSpaceDN/>
        <w:jc w:val="both"/>
        <w:rPr>
          <w:rFonts w:eastAsia="Calibri"/>
          <w:color w:val="7030A0"/>
          <w:sz w:val="24"/>
          <w:szCs w:val="24"/>
        </w:rPr>
      </w:pPr>
      <w:r w:rsidRPr="0053170E">
        <w:rPr>
          <w:rFonts w:eastAsia="Calibri"/>
          <w:color w:val="7030A0"/>
          <w:sz w:val="24"/>
          <w:szCs w:val="24"/>
        </w:rPr>
        <w:t>schema di contratto.</w:t>
      </w:r>
    </w:p>
    <w:p w14:paraId="519C0C30" w14:textId="77777777" w:rsidR="0053170E" w:rsidRPr="0053170E" w:rsidRDefault="0053170E" w:rsidP="0053170E">
      <w:pPr>
        <w:widowControl/>
        <w:suppressAutoHyphens/>
        <w:autoSpaceDE/>
        <w:autoSpaceDN/>
        <w:jc w:val="both"/>
        <w:rPr>
          <w:color w:val="7030A0"/>
          <w:sz w:val="24"/>
          <w:szCs w:val="24"/>
          <w:highlight w:val="yellow"/>
          <w:lang w:eastAsia="it-IT"/>
        </w:rPr>
      </w:pPr>
    </w:p>
    <w:p w14:paraId="6A8C792F" w14:textId="77777777" w:rsidR="0053170E" w:rsidRPr="0053170E" w:rsidRDefault="0053170E" w:rsidP="0053170E">
      <w:pPr>
        <w:widowControl/>
        <w:suppressAutoHyphens/>
        <w:autoSpaceDE/>
        <w:autoSpaceDN/>
        <w:jc w:val="both"/>
        <w:rPr>
          <w:color w:val="7030A0"/>
          <w:sz w:val="24"/>
          <w:szCs w:val="24"/>
          <w:lang w:eastAsia="it-IT"/>
        </w:rPr>
      </w:pPr>
      <w:r w:rsidRPr="0053170E">
        <w:rPr>
          <w:color w:val="7030A0"/>
          <w:sz w:val="24"/>
          <w:szCs w:val="24"/>
          <w:lang w:eastAsia="it-IT"/>
        </w:rPr>
        <w:t>Dato atto che con nota prot. n. _____ del __/__/____, acquisita al ns. prot. al n. _____ del __/__/____, il Direttore dell’Ufficio Speciale per la Ricostruzione della Regione Marche ha comunicato che sugli atti endo-procedimentali trasmessi da questo Comune per l’avvio della procedura selettiva in oggetto, si è conclusa positivamente la verifica preventiva di legittimità svolta dall’Autorità Nazionale Anticorruzione;</w:t>
      </w:r>
    </w:p>
    <w:p w14:paraId="2A11E18F" w14:textId="77777777" w:rsidR="0053170E" w:rsidRPr="0053170E" w:rsidRDefault="0053170E" w:rsidP="0053170E">
      <w:pPr>
        <w:widowControl/>
        <w:suppressAutoHyphens/>
        <w:autoSpaceDE/>
        <w:autoSpaceDN/>
        <w:jc w:val="both"/>
        <w:rPr>
          <w:b/>
          <w:bCs/>
          <w:color w:val="7030A0"/>
          <w:sz w:val="24"/>
          <w:szCs w:val="24"/>
          <w:highlight w:val="yellow"/>
          <w:lang w:eastAsia="it-IT"/>
        </w:rPr>
      </w:pPr>
    </w:p>
    <w:p w14:paraId="0B06EA7E" w14:textId="77777777" w:rsidR="0053170E" w:rsidRPr="0053170E" w:rsidRDefault="0053170E" w:rsidP="0053170E">
      <w:pPr>
        <w:widowControl/>
        <w:suppressAutoHyphens/>
        <w:autoSpaceDE/>
        <w:autoSpaceDN/>
        <w:jc w:val="both"/>
        <w:rPr>
          <w:b/>
          <w:bCs/>
          <w:color w:val="7030A0"/>
          <w:sz w:val="24"/>
          <w:szCs w:val="24"/>
          <w:lang w:eastAsia="it-IT"/>
        </w:rPr>
      </w:pPr>
      <w:r w:rsidRPr="0053170E">
        <w:rPr>
          <w:b/>
          <w:bCs/>
          <w:color w:val="7030A0"/>
          <w:sz w:val="24"/>
          <w:szCs w:val="24"/>
          <w:lang w:eastAsia="it-IT"/>
        </w:rPr>
        <w:t>Ritenuto necessario che</w:t>
      </w:r>
    </w:p>
    <w:p w14:paraId="235E9873" w14:textId="77777777" w:rsidR="0053170E" w:rsidRPr="0053170E" w:rsidRDefault="0053170E" w:rsidP="0053170E">
      <w:pPr>
        <w:widowControl/>
        <w:numPr>
          <w:ilvl w:val="0"/>
          <w:numId w:val="31"/>
        </w:numPr>
        <w:suppressAutoHyphens/>
        <w:autoSpaceDE/>
        <w:autoSpaceDN/>
        <w:ind w:left="426"/>
        <w:jc w:val="both"/>
        <w:rPr>
          <w:color w:val="7030A0"/>
          <w:sz w:val="24"/>
          <w:szCs w:val="24"/>
          <w:lang w:eastAsia="it-IT"/>
        </w:rPr>
      </w:pPr>
      <w:r w:rsidRPr="0053170E">
        <w:rPr>
          <w:color w:val="7030A0"/>
          <w:sz w:val="24"/>
          <w:szCs w:val="24"/>
          <w:lang w:eastAsia="it-IT"/>
        </w:rPr>
        <w:t>gli operatori devono dichiarare, in sede di partecipazione, di accettare i controlli previsti dal riferito Nuovo Accordo per l’esercizio dei compiti di alta sorveglianza e di garanzia della correttezza e della trasparenza delle procedure connesse alla ricostruzione pubblica post-sisma;</w:t>
      </w:r>
    </w:p>
    <w:p w14:paraId="7F0B41D9" w14:textId="77777777" w:rsidR="0053170E" w:rsidRPr="0053170E" w:rsidRDefault="0053170E" w:rsidP="0053170E">
      <w:pPr>
        <w:widowControl/>
        <w:numPr>
          <w:ilvl w:val="0"/>
          <w:numId w:val="31"/>
        </w:numPr>
        <w:suppressAutoHyphens/>
        <w:autoSpaceDE/>
        <w:autoSpaceDN/>
        <w:ind w:left="426"/>
        <w:jc w:val="both"/>
        <w:rPr>
          <w:color w:val="7030A0"/>
          <w:sz w:val="24"/>
          <w:szCs w:val="24"/>
          <w:lang w:eastAsia="it-IT"/>
        </w:rPr>
      </w:pPr>
      <w:r w:rsidRPr="0053170E">
        <w:rPr>
          <w:color w:val="7030A0"/>
          <w:sz w:val="24"/>
          <w:szCs w:val="24"/>
          <w:lang w:eastAsia="it-IT"/>
        </w:rPr>
        <w:t>gli operatori devono dichiarare, in sede di partecipazione, di conoscere e di accettare espressamente senza riserva alcuna le norme pattizie di cui al Protocollo di legalità sottoscritto il 26 luglio 2017 tra il Commissario straordinario del Governo, la Struttura di Missione e la Centrale Unica di Committenza, trattandosi di disposizioni applicabili a qualsivoglia intervento di ricostruzione pubblica, comprese quelle procedure, come la presente, che non transitano per il tramite di INVITALIA</w:t>
      </w:r>
    </w:p>
    <w:p w14:paraId="7EC01FD0" w14:textId="77777777" w:rsidR="0053170E" w:rsidRDefault="0053170E" w:rsidP="00406937">
      <w:pPr>
        <w:widowControl/>
        <w:suppressAutoHyphens/>
        <w:autoSpaceDE/>
        <w:autoSpaceDN/>
        <w:jc w:val="both"/>
        <w:rPr>
          <w:b/>
          <w:bCs/>
          <w:sz w:val="24"/>
          <w:szCs w:val="24"/>
          <w:lang w:eastAsia="it-IT"/>
        </w:rPr>
      </w:pPr>
    </w:p>
    <w:p w14:paraId="25147FB9" w14:textId="0052ACE9" w:rsidR="00406937" w:rsidRPr="00406937" w:rsidRDefault="00406937" w:rsidP="00406937">
      <w:pPr>
        <w:widowControl/>
        <w:suppressAutoHyphens/>
        <w:autoSpaceDE/>
        <w:autoSpaceDN/>
        <w:jc w:val="both"/>
        <w:rPr>
          <w:b/>
          <w:bCs/>
          <w:color w:val="FF0000"/>
          <w:sz w:val="24"/>
          <w:szCs w:val="24"/>
          <w:lang w:eastAsia="it-IT"/>
        </w:rPr>
      </w:pPr>
      <w:r w:rsidRPr="00406937">
        <w:rPr>
          <w:b/>
          <w:bCs/>
          <w:sz w:val="24"/>
          <w:szCs w:val="24"/>
          <w:lang w:eastAsia="it-IT"/>
        </w:rPr>
        <w:t>Dato atto che: (</w:t>
      </w:r>
      <w:r w:rsidRPr="00406937">
        <w:rPr>
          <w:b/>
          <w:bCs/>
          <w:color w:val="FF0000"/>
          <w:sz w:val="24"/>
          <w:szCs w:val="24"/>
          <w:lang w:eastAsia="it-IT"/>
        </w:rPr>
        <w:t>inserire, se del caso)</w:t>
      </w:r>
    </w:p>
    <w:p w14:paraId="1E74905C" w14:textId="77777777" w:rsidR="00406937" w:rsidRPr="00406937" w:rsidRDefault="00406937" w:rsidP="00406937">
      <w:pPr>
        <w:widowControl/>
        <w:numPr>
          <w:ilvl w:val="0"/>
          <w:numId w:val="28"/>
        </w:numPr>
        <w:suppressAutoHyphens/>
        <w:autoSpaceDE/>
        <w:autoSpaceDN/>
        <w:ind w:left="284" w:hanging="284"/>
        <w:jc w:val="both"/>
        <w:rPr>
          <w:iCs/>
          <w:sz w:val="24"/>
          <w:szCs w:val="24"/>
          <w:lang w:eastAsia="it-IT"/>
        </w:rPr>
      </w:pPr>
      <w:r w:rsidRPr="00406937">
        <w:rPr>
          <w:sz w:val="24"/>
          <w:szCs w:val="24"/>
          <w:lang w:eastAsia="it-IT"/>
        </w:rPr>
        <w:t>che questo Comune ha adottato il Piano Triennale per la Prevenzione della Corruzione e della Trasparenza anni</w:t>
      </w:r>
      <w:r w:rsidRPr="00406937">
        <w:rPr>
          <w:sz w:val="24"/>
          <w:szCs w:val="24"/>
          <w:highlight w:val="yellow"/>
          <w:lang w:eastAsia="it-IT"/>
        </w:rPr>
        <w:t>__________,</w:t>
      </w:r>
      <w:r w:rsidRPr="00406937">
        <w:rPr>
          <w:sz w:val="24"/>
          <w:szCs w:val="24"/>
          <w:lang w:eastAsia="it-IT"/>
        </w:rPr>
        <w:t xml:space="preserve"> approvato con delibera </w:t>
      </w:r>
      <w:r w:rsidRPr="00406937">
        <w:rPr>
          <w:sz w:val="24"/>
          <w:szCs w:val="24"/>
          <w:highlight w:val="yellow"/>
          <w:lang w:eastAsia="it-IT"/>
        </w:rPr>
        <w:t>_______________,</w:t>
      </w:r>
      <w:r w:rsidRPr="00406937">
        <w:rPr>
          <w:sz w:val="24"/>
          <w:szCs w:val="24"/>
          <w:lang w:eastAsia="it-IT"/>
        </w:rPr>
        <w:t xml:space="preserve"> pubblicato sul sito istituzionale dell’Ente Appaltante (Comune di </w:t>
      </w:r>
      <w:r w:rsidRPr="00406937">
        <w:rPr>
          <w:sz w:val="24"/>
          <w:szCs w:val="24"/>
          <w:highlight w:val="yellow"/>
          <w:lang w:eastAsia="it-IT"/>
        </w:rPr>
        <w:t>_____________)</w:t>
      </w:r>
      <w:r w:rsidRPr="00406937">
        <w:rPr>
          <w:sz w:val="24"/>
          <w:szCs w:val="24"/>
          <w:lang w:eastAsia="it-IT"/>
        </w:rPr>
        <w:t xml:space="preserve"> nella sezione “Amministrazione Trasparente” – sottosezione </w:t>
      </w:r>
      <w:r w:rsidRPr="00406937">
        <w:rPr>
          <w:sz w:val="24"/>
          <w:szCs w:val="24"/>
          <w:highlight w:val="yellow"/>
          <w:lang w:eastAsia="it-IT"/>
        </w:rPr>
        <w:t>“_______________”</w:t>
      </w:r>
      <w:r w:rsidRPr="00406937">
        <w:rPr>
          <w:sz w:val="24"/>
          <w:szCs w:val="24"/>
          <w:lang w:eastAsia="it-IT"/>
        </w:rPr>
        <w:t xml:space="preserve"> al seguente link: </w:t>
      </w:r>
      <w:r w:rsidRPr="00406937">
        <w:rPr>
          <w:color w:val="0000FF"/>
          <w:sz w:val="24"/>
          <w:szCs w:val="24"/>
          <w:highlight w:val="yellow"/>
          <w:lang w:eastAsia="it-IT"/>
        </w:rPr>
        <w:t>__________________</w:t>
      </w:r>
      <w:r w:rsidRPr="00406937">
        <w:rPr>
          <w:color w:val="0000FF"/>
          <w:sz w:val="24"/>
          <w:szCs w:val="24"/>
          <w:lang w:eastAsia="it-IT"/>
        </w:rPr>
        <w:t xml:space="preserve"> </w:t>
      </w:r>
      <w:r w:rsidRPr="00406937">
        <w:rPr>
          <w:sz w:val="24"/>
          <w:szCs w:val="24"/>
          <w:lang w:eastAsia="it-IT"/>
        </w:rPr>
        <w:t>;</w:t>
      </w:r>
    </w:p>
    <w:p w14:paraId="78D2DD14" w14:textId="77777777" w:rsidR="00406937" w:rsidRPr="00406937" w:rsidRDefault="00406937" w:rsidP="00406937">
      <w:pPr>
        <w:widowControl/>
        <w:numPr>
          <w:ilvl w:val="0"/>
          <w:numId w:val="28"/>
        </w:numPr>
        <w:suppressAutoHyphens/>
        <w:autoSpaceDE/>
        <w:autoSpaceDN/>
        <w:ind w:left="284" w:hanging="284"/>
        <w:jc w:val="both"/>
        <w:rPr>
          <w:iCs/>
          <w:sz w:val="24"/>
          <w:szCs w:val="24"/>
          <w:lang w:eastAsia="it-IT"/>
        </w:rPr>
      </w:pPr>
      <w:r w:rsidRPr="00406937">
        <w:rPr>
          <w:iCs/>
          <w:sz w:val="24"/>
          <w:szCs w:val="24"/>
          <w:lang w:eastAsia="it-IT"/>
        </w:rPr>
        <w:t>all’interno della lettera di invito dovrà essere chiaramente riportato</w:t>
      </w:r>
      <w:r w:rsidRPr="00406937">
        <w:rPr>
          <w:sz w:val="24"/>
          <w:szCs w:val="24"/>
          <w:lang w:eastAsia="it-IT"/>
        </w:rPr>
        <w:t xml:space="preserve"> che la mancata accettazione delle clausole contenute nel protocollo di legalità/patto di integrità, e il mancato rispetto dello stesso costituiscono causa di esclusione dalla gara, ai sensi dell’articolo 83 bis del decreto legislativo n.159/2011;</w:t>
      </w:r>
    </w:p>
    <w:p w14:paraId="4C78494B" w14:textId="77777777" w:rsidR="00406937" w:rsidRPr="00406937" w:rsidRDefault="00406937" w:rsidP="00406937">
      <w:pPr>
        <w:widowControl/>
        <w:numPr>
          <w:ilvl w:val="0"/>
          <w:numId w:val="28"/>
        </w:numPr>
        <w:suppressAutoHyphens/>
        <w:autoSpaceDE/>
        <w:autoSpaceDN/>
        <w:ind w:left="284" w:hanging="284"/>
        <w:jc w:val="both"/>
        <w:rPr>
          <w:iCs/>
          <w:sz w:val="24"/>
          <w:szCs w:val="24"/>
          <w:lang w:eastAsia="it-IT"/>
        </w:rPr>
      </w:pPr>
      <w:r w:rsidRPr="00406937">
        <w:rPr>
          <w:iCs/>
          <w:sz w:val="24"/>
          <w:szCs w:val="24"/>
          <w:lang w:eastAsia="it-IT"/>
        </w:rPr>
        <w:t>all’interno della lettera di invito dovrà essere chiaramente l’obbligo per l’operatore economico di essere edotto degli obblighi derivanti dal Codice di comportamento adottato dal Comune reperibile sul profilo di committente sezione “Amministrazione Trasparente” e si impegna, in caso di aggiudicazione, ad osservare e a far osservare ai propri dipendenti e collaboratori, per quanto applicabile, il suddetto codice, pena la risoluzione del contratto;</w:t>
      </w:r>
    </w:p>
    <w:p w14:paraId="269B0B7D" w14:textId="77777777" w:rsidR="00406937" w:rsidRDefault="00406937" w:rsidP="003D7D1D">
      <w:pPr>
        <w:pStyle w:val="Corpotesto"/>
        <w:spacing w:before="9"/>
      </w:pPr>
    </w:p>
    <w:p w14:paraId="23B28080" w14:textId="77777777" w:rsidR="003D7D1D" w:rsidRDefault="003D7D1D" w:rsidP="003D7D1D">
      <w:pPr>
        <w:pStyle w:val="Titolo1"/>
        <w:jc w:val="both"/>
      </w:pPr>
      <w:r>
        <w:t>Dato</w:t>
      </w:r>
      <w:r>
        <w:rPr>
          <w:spacing w:val="-2"/>
        </w:rPr>
        <w:t xml:space="preserve"> </w:t>
      </w:r>
      <w:r>
        <w:t>atto</w:t>
      </w:r>
      <w:r>
        <w:rPr>
          <w:spacing w:val="-1"/>
        </w:rPr>
        <w:t xml:space="preserve"> </w:t>
      </w:r>
      <w:r>
        <w:t>che:</w:t>
      </w:r>
    </w:p>
    <w:p w14:paraId="11F86D71" w14:textId="77777777" w:rsidR="003D7D1D" w:rsidRDefault="003D7D1D" w:rsidP="003D7D1D">
      <w:pPr>
        <w:pStyle w:val="Paragrafoelenco"/>
        <w:numPr>
          <w:ilvl w:val="0"/>
          <w:numId w:val="14"/>
        </w:numPr>
        <w:tabs>
          <w:tab w:val="left" w:pos="532"/>
        </w:tabs>
        <w:ind w:right="1184"/>
        <w:jc w:val="both"/>
        <w:rPr>
          <w:sz w:val="24"/>
        </w:rPr>
      </w:pPr>
      <w:r>
        <w:rPr>
          <w:sz w:val="24"/>
        </w:rPr>
        <w:t>in</w:t>
      </w:r>
      <w:r>
        <w:rPr>
          <w:spacing w:val="1"/>
          <w:sz w:val="24"/>
        </w:rPr>
        <w:t xml:space="preserve"> </w:t>
      </w:r>
      <w:r>
        <w:rPr>
          <w:sz w:val="24"/>
        </w:rPr>
        <w:t>forza</w:t>
      </w:r>
      <w:r>
        <w:rPr>
          <w:spacing w:val="1"/>
          <w:sz w:val="24"/>
        </w:rPr>
        <w:t xml:space="preserve"> </w:t>
      </w:r>
      <w:r>
        <w:rPr>
          <w:sz w:val="24"/>
        </w:rPr>
        <w:t>di quanto</w:t>
      </w:r>
      <w:r>
        <w:rPr>
          <w:spacing w:val="1"/>
          <w:sz w:val="24"/>
        </w:rPr>
        <w:t xml:space="preserve"> </w:t>
      </w:r>
      <w:r>
        <w:rPr>
          <w:sz w:val="24"/>
        </w:rPr>
        <w:t>previsto</w:t>
      </w:r>
      <w:r>
        <w:rPr>
          <w:spacing w:val="1"/>
          <w:sz w:val="24"/>
        </w:rPr>
        <w:t xml:space="preserve"> </w:t>
      </w:r>
      <w:r>
        <w:rPr>
          <w:sz w:val="24"/>
        </w:rPr>
        <w:t>dall’art.3</w:t>
      </w:r>
      <w:r>
        <w:rPr>
          <w:spacing w:val="1"/>
          <w:sz w:val="24"/>
        </w:rPr>
        <w:t xml:space="preserve"> </w:t>
      </w:r>
      <w:r>
        <w:rPr>
          <w:sz w:val="24"/>
        </w:rPr>
        <w:t>punto</w:t>
      </w:r>
      <w:r>
        <w:rPr>
          <w:spacing w:val="1"/>
          <w:sz w:val="24"/>
        </w:rPr>
        <w:t xml:space="preserve"> </w:t>
      </w:r>
      <w:r>
        <w:rPr>
          <w:sz w:val="24"/>
        </w:rPr>
        <w:t>h.</w:t>
      </w:r>
      <w:r>
        <w:rPr>
          <w:spacing w:val="1"/>
          <w:sz w:val="24"/>
        </w:rPr>
        <w:t xml:space="preserve"> </w:t>
      </w:r>
      <w:r>
        <w:rPr>
          <w:sz w:val="24"/>
        </w:rPr>
        <w:t>della</w:t>
      </w:r>
      <w:r>
        <w:rPr>
          <w:spacing w:val="1"/>
          <w:sz w:val="24"/>
        </w:rPr>
        <w:t xml:space="preserve"> </w:t>
      </w:r>
      <w:r>
        <w:rPr>
          <w:sz w:val="24"/>
        </w:rPr>
        <w:t>Convenzione, è</w:t>
      </w:r>
      <w:r>
        <w:rPr>
          <w:spacing w:val="1"/>
          <w:sz w:val="24"/>
        </w:rPr>
        <w:t xml:space="preserve"> </w:t>
      </w:r>
      <w:r>
        <w:rPr>
          <w:sz w:val="24"/>
        </w:rPr>
        <w:t>onere della</w:t>
      </w:r>
      <w:r>
        <w:rPr>
          <w:spacing w:val="1"/>
          <w:sz w:val="24"/>
        </w:rPr>
        <w:t xml:space="preserve"> </w:t>
      </w:r>
      <w:r>
        <w:rPr>
          <w:sz w:val="24"/>
        </w:rPr>
        <w:t>Stazione Unica Appaltante della Provincia di Fermo procedere all’acquisizione del</w:t>
      </w:r>
      <w:r>
        <w:rPr>
          <w:spacing w:val="1"/>
          <w:sz w:val="24"/>
        </w:rPr>
        <w:t xml:space="preserve"> </w:t>
      </w:r>
      <w:r>
        <w:rPr>
          <w:sz w:val="24"/>
        </w:rPr>
        <w:t>Codice</w:t>
      </w:r>
      <w:r>
        <w:rPr>
          <w:spacing w:val="1"/>
          <w:sz w:val="24"/>
        </w:rPr>
        <w:t xml:space="preserve"> </w:t>
      </w:r>
      <w:r>
        <w:rPr>
          <w:sz w:val="24"/>
        </w:rPr>
        <w:t>Identificativo</w:t>
      </w:r>
      <w:r>
        <w:rPr>
          <w:spacing w:val="1"/>
          <w:sz w:val="24"/>
        </w:rPr>
        <w:t xml:space="preserve"> </w:t>
      </w:r>
      <w:r>
        <w:rPr>
          <w:sz w:val="24"/>
        </w:rPr>
        <w:t>Gara</w:t>
      </w:r>
      <w:r>
        <w:rPr>
          <w:spacing w:val="1"/>
          <w:sz w:val="24"/>
        </w:rPr>
        <w:t xml:space="preserve"> </w:t>
      </w:r>
      <w:r>
        <w:rPr>
          <w:sz w:val="24"/>
        </w:rPr>
        <w:t>(CIG)</w:t>
      </w:r>
      <w:r>
        <w:rPr>
          <w:spacing w:val="1"/>
          <w:sz w:val="24"/>
        </w:rPr>
        <w:t xml:space="preserve"> </w:t>
      </w:r>
      <w:r>
        <w:rPr>
          <w:sz w:val="24"/>
        </w:rPr>
        <w:t>p/c</w:t>
      </w:r>
      <w:r>
        <w:rPr>
          <w:spacing w:val="1"/>
          <w:sz w:val="24"/>
        </w:rPr>
        <w:t xml:space="preserve"> </w:t>
      </w:r>
      <w:r>
        <w:rPr>
          <w:sz w:val="24"/>
        </w:rPr>
        <w:t>di</w:t>
      </w:r>
      <w:r>
        <w:rPr>
          <w:spacing w:val="1"/>
          <w:sz w:val="24"/>
        </w:rPr>
        <w:t xml:space="preserve"> </w:t>
      </w:r>
      <w:r>
        <w:rPr>
          <w:sz w:val="24"/>
        </w:rPr>
        <w:t>questo</w:t>
      </w:r>
      <w:r>
        <w:rPr>
          <w:spacing w:val="1"/>
          <w:sz w:val="24"/>
        </w:rPr>
        <w:t xml:space="preserve"> </w:t>
      </w:r>
      <w:r>
        <w:rPr>
          <w:sz w:val="24"/>
        </w:rPr>
        <w:t>Comune</w:t>
      </w:r>
      <w:r>
        <w:rPr>
          <w:spacing w:val="1"/>
          <w:sz w:val="24"/>
        </w:rPr>
        <w:t xml:space="preserve"> </w:t>
      </w:r>
      <w:r>
        <w:rPr>
          <w:sz w:val="24"/>
        </w:rPr>
        <w:t>e</w:t>
      </w:r>
      <w:r>
        <w:rPr>
          <w:spacing w:val="1"/>
          <w:sz w:val="24"/>
        </w:rPr>
        <w:t xml:space="preserve"> </w:t>
      </w:r>
      <w:r>
        <w:rPr>
          <w:sz w:val="24"/>
        </w:rPr>
        <w:t>provvedere,</w:t>
      </w:r>
      <w:r>
        <w:rPr>
          <w:spacing w:val="1"/>
          <w:sz w:val="24"/>
        </w:rPr>
        <w:t xml:space="preserve"> </w:t>
      </w:r>
      <w:r>
        <w:rPr>
          <w:sz w:val="24"/>
        </w:rPr>
        <w:t>successivamente,</w:t>
      </w:r>
      <w:r>
        <w:rPr>
          <w:spacing w:val="1"/>
          <w:sz w:val="24"/>
        </w:rPr>
        <w:t xml:space="preserve"> </w:t>
      </w:r>
      <w:r>
        <w:rPr>
          <w:sz w:val="24"/>
        </w:rPr>
        <w:t>al</w:t>
      </w:r>
      <w:r>
        <w:rPr>
          <w:spacing w:val="1"/>
          <w:sz w:val="24"/>
        </w:rPr>
        <w:t xml:space="preserve"> </w:t>
      </w:r>
      <w:r>
        <w:rPr>
          <w:sz w:val="24"/>
        </w:rPr>
        <w:t>pagamento</w:t>
      </w:r>
      <w:r>
        <w:rPr>
          <w:spacing w:val="1"/>
          <w:sz w:val="24"/>
        </w:rPr>
        <w:t xml:space="preserve"> </w:t>
      </w:r>
      <w:r>
        <w:rPr>
          <w:sz w:val="24"/>
        </w:rPr>
        <w:t>del</w:t>
      </w:r>
      <w:r>
        <w:rPr>
          <w:spacing w:val="1"/>
          <w:sz w:val="24"/>
        </w:rPr>
        <w:t xml:space="preserve"> </w:t>
      </w:r>
      <w:r>
        <w:rPr>
          <w:sz w:val="24"/>
        </w:rPr>
        <w:t>relativo</w:t>
      </w:r>
      <w:r>
        <w:rPr>
          <w:spacing w:val="1"/>
          <w:sz w:val="24"/>
        </w:rPr>
        <w:t xml:space="preserve"> </w:t>
      </w:r>
      <w:r>
        <w:rPr>
          <w:sz w:val="24"/>
        </w:rPr>
        <w:t>contributo</w:t>
      </w:r>
      <w:r>
        <w:rPr>
          <w:spacing w:val="1"/>
          <w:sz w:val="24"/>
        </w:rPr>
        <w:t xml:space="preserve"> </w:t>
      </w:r>
      <w:r>
        <w:rPr>
          <w:sz w:val="24"/>
        </w:rPr>
        <w:t>all’Autorità</w:t>
      </w:r>
      <w:r>
        <w:rPr>
          <w:spacing w:val="1"/>
          <w:sz w:val="24"/>
        </w:rPr>
        <w:t xml:space="preserve"> </w:t>
      </w:r>
      <w:r>
        <w:rPr>
          <w:sz w:val="24"/>
        </w:rPr>
        <w:t>Nazionale</w:t>
      </w:r>
      <w:r>
        <w:rPr>
          <w:spacing w:val="1"/>
          <w:sz w:val="24"/>
        </w:rPr>
        <w:t xml:space="preserve"> </w:t>
      </w:r>
      <w:r>
        <w:rPr>
          <w:sz w:val="24"/>
        </w:rPr>
        <w:t>Anticorruzione</w:t>
      </w:r>
      <w:r>
        <w:rPr>
          <w:spacing w:val="1"/>
          <w:sz w:val="24"/>
        </w:rPr>
        <w:t xml:space="preserve"> </w:t>
      </w:r>
      <w:r>
        <w:rPr>
          <w:sz w:val="24"/>
        </w:rPr>
        <w:t>(ANAC),</w:t>
      </w:r>
      <w:r>
        <w:rPr>
          <w:spacing w:val="1"/>
          <w:sz w:val="24"/>
        </w:rPr>
        <w:t xml:space="preserve"> </w:t>
      </w:r>
      <w:r>
        <w:rPr>
          <w:sz w:val="24"/>
        </w:rPr>
        <w:t>dietro</w:t>
      </w:r>
      <w:r>
        <w:rPr>
          <w:spacing w:val="1"/>
          <w:sz w:val="24"/>
        </w:rPr>
        <w:t xml:space="preserve"> </w:t>
      </w:r>
      <w:r>
        <w:rPr>
          <w:sz w:val="24"/>
        </w:rPr>
        <w:t>corresponsione</w:t>
      </w:r>
      <w:r>
        <w:rPr>
          <w:spacing w:val="1"/>
          <w:sz w:val="24"/>
        </w:rPr>
        <w:t xml:space="preserve"> </w:t>
      </w:r>
      <w:r>
        <w:rPr>
          <w:sz w:val="24"/>
        </w:rPr>
        <w:t>dell’importo</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di</w:t>
      </w:r>
      <w:r>
        <w:rPr>
          <w:spacing w:val="1"/>
          <w:sz w:val="24"/>
        </w:rPr>
        <w:t xml:space="preserve"> </w:t>
      </w:r>
      <w:r>
        <w:rPr>
          <w:sz w:val="24"/>
        </w:rPr>
        <w:t>questo</w:t>
      </w:r>
      <w:r>
        <w:rPr>
          <w:spacing w:val="1"/>
          <w:sz w:val="24"/>
        </w:rPr>
        <w:t xml:space="preserve"> </w:t>
      </w:r>
      <w:r>
        <w:rPr>
          <w:sz w:val="24"/>
        </w:rPr>
        <w:t>Comune;</w:t>
      </w:r>
    </w:p>
    <w:p w14:paraId="5E29DA90" w14:textId="421C2A75" w:rsidR="00CD7982" w:rsidRPr="00E56227" w:rsidRDefault="00CD7982" w:rsidP="00CD7982">
      <w:pPr>
        <w:numPr>
          <w:ilvl w:val="0"/>
          <w:numId w:val="14"/>
        </w:numPr>
        <w:suppressAutoHyphens/>
        <w:autoSpaceDE/>
        <w:autoSpaceDN/>
        <w:jc w:val="both"/>
      </w:pPr>
      <w:r w:rsidRPr="002B2FCE">
        <w:rPr>
          <w:bCs/>
        </w:rPr>
        <w:t xml:space="preserve">ai sensi dell’art. 2, comma 1, della deliberazione ANAC n. </w:t>
      </w:r>
      <w:r>
        <w:rPr>
          <w:bCs/>
        </w:rPr>
        <w:t>____</w:t>
      </w:r>
      <w:r w:rsidRPr="002B2FCE">
        <w:rPr>
          <w:bCs/>
        </w:rPr>
        <w:t xml:space="preserve"> del </w:t>
      </w:r>
      <w:r>
        <w:rPr>
          <w:bCs/>
        </w:rPr>
        <w:t>____________</w:t>
      </w:r>
      <w:r w:rsidRPr="002B2FCE">
        <w:rPr>
          <w:bCs/>
        </w:rPr>
        <w:t xml:space="preserve"> l’importo del contributo a carico del soggetto appaltante per la presente procedura è pari ad € </w:t>
      </w:r>
      <w:r w:rsidRPr="002B2FCE">
        <w:rPr>
          <w:bCs/>
          <w:highlight w:val="yellow"/>
        </w:rPr>
        <w:t>________________,</w:t>
      </w:r>
      <w:r w:rsidRPr="002B2FCE">
        <w:rPr>
          <w:bCs/>
        </w:rPr>
        <w:t xml:space="preserve"> da versare nei termini suindicati</w:t>
      </w:r>
      <w:r w:rsidRPr="00E56227">
        <w:rPr>
          <w:rFonts w:eastAsia="Calibri"/>
        </w:rPr>
        <w:t>;</w:t>
      </w:r>
    </w:p>
    <w:p w14:paraId="4087E8B2" w14:textId="77777777" w:rsidR="00CD7982" w:rsidRPr="00CD7982" w:rsidRDefault="00CD7982" w:rsidP="003D7D1D">
      <w:pPr>
        <w:pStyle w:val="Paragrafoelenco"/>
        <w:numPr>
          <w:ilvl w:val="0"/>
          <w:numId w:val="14"/>
        </w:numPr>
        <w:tabs>
          <w:tab w:val="left" w:pos="532"/>
        </w:tabs>
        <w:ind w:right="1184"/>
        <w:jc w:val="both"/>
        <w:rPr>
          <w:color w:val="7030A0"/>
          <w:sz w:val="24"/>
        </w:rPr>
      </w:pPr>
    </w:p>
    <w:p w14:paraId="028B51B6" w14:textId="6C10187A" w:rsidR="003D7D1D" w:rsidRPr="00532AF2" w:rsidRDefault="00532AF2" w:rsidP="003D7D1D">
      <w:pPr>
        <w:pStyle w:val="Paragrafoelenco"/>
        <w:numPr>
          <w:ilvl w:val="0"/>
          <w:numId w:val="14"/>
        </w:numPr>
        <w:tabs>
          <w:tab w:val="left" w:pos="532"/>
        </w:tabs>
        <w:ind w:right="1184"/>
        <w:jc w:val="both"/>
        <w:rPr>
          <w:color w:val="7030A0"/>
          <w:sz w:val="24"/>
        </w:rPr>
      </w:pPr>
      <w:bookmarkStart w:id="10" w:name="_Hlk154331947"/>
      <w:r w:rsidRPr="00532AF2">
        <w:rPr>
          <w:b/>
          <w:color w:val="FF0000"/>
          <w:highlight w:val="yellow"/>
        </w:rPr>
        <w:t>SOLO PER LE PROCEDURE SISMA</w:t>
      </w:r>
      <w:r>
        <w:rPr>
          <w:b/>
          <w:color w:val="FF0000"/>
        </w:rPr>
        <w:t xml:space="preserve">, </w:t>
      </w:r>
      <w:r w:rsidRPr="00532AF2">
        <w:rPr>
          <w:b/>
          <w:color w:val="FF0000"/>
          <w:highlight w:val="yellow"/>
        </w:rPr>
        <w:t>ALTRIMENTI VEDASI LA VIGENTE DELIBERA ANAC</w:t>
      </w:r>
      <w:r>
        <w:rPr>
          <w:b/>
          <w:color w:val="FF0000"/>
        </w:rPr>
        <w:t xml:space="preserve"> </w:t>
      </w:r>
      <w:r w:rsidRPr="00532AF2">
        <w:rPr>
          <w:b/>
          <w:color w:val="FF0000"/>
        </w:rPr>
        <w:t xml:space="preserve"> </w:t>
      </w:r>
      <w:r w:rsidR="003D7D1D" w:rsidRPr="00532AF2">
        <w:rPr>
          <w:color w:val="7030A0"/>
          <w:sz w:val="24"/>
        </w:rPr>
        <w:t>per</w:t>
      </w:r>
      <w:r w:rsidR="003D7D1D" w:rsidRPr="00532AF2">
        <w:rPr>
          <w:color w:val="7030A0"/>
          <w:spacing w:val="28"/>
          <w:sz w:val="24"/>
        </w:rPr>
        <w:t xml:space="preserve"> </w:t>
      </w:r>
      <w:r w:rsidR="003D7D1D" w:rsidRPr="00532AF2">
        <w:rPr>
          <w:color w:val="7030A0"/>
          <w:sz w:val="24"/>
        </w:rPr>
        <w:t>effetto</w:t>
      </w:r>
      <w:r w:rsidR="003D7D1D" w:rsidRPr="00532AF2">
        <w:rPr>
          <w:color w:val="7030A0"/>
          <w:spacing w:val="28"/>
          <w:sz w:val="24"/>
        </w:rPr>
        <w:t xml:space="preserve"> </w:t>
      </w:r>
      <w:r w:rsidR="003D7D1D" w:rsidRPr="00532AF2">
        <w:rPr>
          <w:color w:val="7030A0"/>
          <w:sz w:val="24"/>
        </w:rPr>
        <w:t>della</w:t>
      </w:r>
      <w:r w:rsidR="003D7D1D" w:rsidRPr="00532AF2">
        <w:rPr>
          <w:color w:val="7030A0"/>
          <w:spacing w:val="27"/>
          <w:sz w:val="24"/>
        </w:rPr>
        <w:t xml:space="preserve"> </w:t>
      </w:r>
      <w:r w:rsidR="003D7D1D" w:rsidRPr="00532AF2">
        <w:rPr>
          <w:color w:val="7030A0"/>
          <w:sz w:val="24"/>
        </w:rPr>
        <w:t>delibera</w:t>
      </w:r>
      <w:r w:rsidR="003D7D1D" w:rsidRPr="00532AF2">
        <w:rPr>
          <w:color w:val="7030A0"/>
          <w:spacing w:val="26"/>
          <w:sz w:val="24"/>
        </w:rPr>
        <w:t xml:space="preserve"> </w:t>
      </w:r>
      <w:r w:rsidR="003D7D1D" w:rsidRPr="00532AF2">
        <w:rPr>
          <w:color w:val="7030A0"/>
          <w:sz w:val="24"/>
        </w:rPr>
        <w:t>ANAC</w:t>
      </w:r>
      <w:r w:rsidR="003D7D1D" w:rsidRPr="00532AF2">
        <w:rPr>
          <w:color w:val="7030A0"/>
          <w:spacing w:val="26"/>
          <w:sz w:val="24"/>
        </w:rPr>
        <w:t xml:space="preserve"> </w:t>
      </w:r>
      <w:r w:rsidR="003D7D1D" w:rsidRPr="00532AF2">
        <w:rPr>
          <w:color w:val="7030A0"/>
          <w:sz w:val="24"/>
        </w:rPr>
        <w:t>n.</w:t>
      </w:r>
      <w:r w:rsidR="003D7D1D" w:rsidRPr="00532AF2">
        <w:rPr>
          <w:color w:val="7030A0"/>
          <w:spacing w:val="28"/>
          <w:sz w:val="24"/>
        </w:rPr>
        <w:t xml:space="preserve"> </w:t>
      </w:r>
      <w:r w:rsidR="003D7D1D" w:rsidRPr="00532AF2">
        <w:rPr>
          <w:color w:val="7030A0"/>
          <w:sz w:val="24"/>
        </w:rPr>
        <w:t>359</w:t>
      </w:r>
      <w:r w:rsidR="003D7D1D" w:rsidRPr="00532AF2">
        <w:rPr>
          <w:color w:val="7030A0"/>
          <w:spacing w:val="28"/>
          <w:sz w:val="24"/>
        </w:rPr>
        <w:t xml:space="preserve"> </w:t>
      </w:r>
      <w:r w:rsidR="003D7D1D" w:rsidRPr="00532AF2">
        <w:rPr>
          <w:color w:val="7030A0"/>
          <w:sz w:val="24"/>
        </w:rPr>
        <w:t>del</w:t>
      </w:r>
      <w:r w:rsidR="003D7D1D" w:rsidRPr="00532AF2">
        <w:rPr>
          <w:color w:val="7030A0"/>
          <w:spacing w:val="28"/>
          <w:sz w:val="24"/>
        </w:rPr>
        <w:t xml:space="preserve"> </w:t>
      </w:r>
      <w:r w:rsidR="003D7D1D" w:rsidRPr="00532AF2">
        <w:rPr>
          <w:color w:val="7030A0"/>
          <w:sz w:val="24"/>
        </w:rPr>
        <w:t>29/03/2017,</w:t>
      </w:r>
      <w:r w:rsidR="003D7D1D" w:rsidRPr="00532AF2">
        <w:rPr>
          <w:color w:val="7030A0"/>
          <w:spacing w:val="26"/>
          <w:sz w:val="24"/>
        </w:rPr>
        <w:t xml:space="preserve"> </w:t>
      </w:r>
      <w:r w:rsidR="003D7D1D" w:rsidRPr="00532AF2">
        <w:rPr>
          <w:color w:val="7030A0"/>
          <w:sz w:val="24"/>
        </w:rPr>
        <w:t>resa</w:t>
      </w:r>
      <w:r w:rsidR="003D7D1D" w:rsidRPr="00532AF2">
        <w:rPr>
          <w:color w:val="7030A0"/>
          <w:spacing w:val="27"/>
          <w:sz w:val="24"/>
        </w:rPr>
        <w:t xml:space="preserve"> </w:t>
      </w:r>
      <w:r w:rsidR="003D7D1D" w:rsidRPr="00532AF2">
        <w:rPr>
          <w:color w:val="7030A0"/>
          <w:sz w:val="24"/>
        </w:rPr>
        <w:t>esecutiva</w:t>
      </w:r>
      <w:r w:rsidR="003D7D1D" w:rsidRPr="00532AF2">
        <w:rPr>
          <w:color w:val="7030A0"/>
          <w:spacing w:val="28"/>
          <w:sz w:val="24"/>
        </w:rPr>
        <w:t xml:space="preserve"> </w:t>
      </w:r>
      <w:r w:rsidR="003D7D1D" w:rsidRPr="00532AF2">
        <w:rPr>
          <w:color w:val="7030A0"/>
          <w:sz w:val="24"/>
        </w:rPr>
        <w:t>con</w:t>
      </w:r>
      <w:r w:rsidR="003D7D1D" w:rsidRPr="00532AF2">
        <w:rPr>
          <w:color w:val="7030A0"/>
          <w:spacing w:val="28"/>
          <w:sz w:val="24"/>
        </w:rPr>
        <w:t xml:space="preserve"> </w:t>
      </w:r>
      <w:r w:rsidR="003D7D1D" w:rsidRPr="00532AF2">
        <w:rPr>
          <w:color w:val="7030A0"/>
          <w:sz w:val="24"/>
        </w:rPr>
        <w:t>DPCM</w:t>
      </w:r>
      <w:r w:rsidR="003D7D1D" w:rsidRPr="00532AF2">
        <w:rPr>
          <w:color w:val="7030A0"/>
          <w:spacing w:val="-57"/>
          <w:sz w:val="24"/>
        </w:rPr>
        <w:t xml:space="preserve"> </w:t>
      </w:r>
      <w:r w:rsidR="003D7D1D" w:rsidRPr="00532AF2">
        <w:rPr>
          <w:color w:val="7030A0"/>
          <w:sz w:val="24"/>
        </w:rPr>
        <w:t>del 28/09/2017, la presente procedura, riguardando l’affidamento di servizi relativi a</w:t>
      </w:r>
      <w:r w:rsidR="003D7D1D" w:rsidRPr="00532AF2">
        <w:rPr>
          <w:color w:val="7030A0"/>
          <w:spacing w:val="1"/>
          <w:sz w:val="24"/>
        </w:rPr>
        <w:t xml:space="preserve"> </w:t>
      </w:r>
      <w:r w:rsidR="003D7D1D" w:rsidRPr="00532AF2">
        <w:rPr>
          <w:color w:val="7030A0"/>
          <w:sz w:val="24"/>
        </w:rPr>
        <w:t>lavori</w:t>
      </w:r>
      <w:r w:rsidR="003D7D1D" w:rsidRPr="00532AF2">
        <w:rPr>
          <w:color w:val="7030A0"/>
          <w:spacing w:val="1"/>
          <w:sz w:val="24"/>
        </w:rPr>
        <w:t xml:space="preserve"> </w:t>
      </w:r>
      <w:r w:rsidR="003D7D1D" w:rsidRPr="00532AF2">
        <w:rPr>
          <w:color w:val="7030A0"/>
          <w:sz w:val="24"/>
        </w:rPr>
        <w:t>da</w:t>
      </w:r>
      <w:r w:rsidR="003D7D1D" w:rsidRPr="00532AF2">
        <w:rPr>
          <w:color w:val="7030A0"/>
          <w:spacing w:val="1"/>
          <w:sz w:val="24"/>
        </w:rPr>
        <w:t xml:space="preserve"> </w:t>
      </w:r>
      <w:r w:rsidR="003D7D1D" w:rsidRPr="00532AF2">
        <w:rPr>
          <w:color w:val="7030A0"/>
          <w:sz w:val="24"/>
        </w:rPr>
        <w:t>espletare</w:t>
      </w:r>
      <w:r w:rsidR="003D7D1D" w:rsidRPr="00532AF2">
        <w:rPr>
          <w:color w:val="7030A0"/>
          <w:spacing w:val="1"/>
          <w:sz w:val="24"/>
        </w:rPr>
        <w:t xml:space="preserve"> </w:t>
      </w:r>
      <w:r w:rsidR="003D7D1D" w:rsidRPr="00532AF2">
        <w:rPr>
          <w:color w:val="7030A0"/>
          <w:sz w:val="24"/>
        </w:rPr>
        <w:t>nell’ambito</w:t>
      </w:r>
      <w:r w:rsidR="003D7D1D" w:rsidRPr="00532AF2">
        <w:rPr>
          <w:color w:val="7030A0"/>
          <w:spacing w:val="1"/>
          <w:sz w:val="24"/>
        </w:rPr>
        <w:t xml:space="preserve"> </w:t>
      </w:r>
      <w:r w:rsidR="003D7D1D" w:rsidRPr="00532AF2">
        <w:rPr>
          <w:color w:val="7030A0"/>
          <w:sz w:val="24"/>
        </w:rPr>
        <w:t>della</w:t>
      </w:r>
      <w:r w:rsidR="003D7D1D" w:rsidRPr="00532AF2">
        <w:rPr>
          <w:color w:val="7030A0"/>
          <w:spacing w:val="1"/>
          <w:sz w:val="24"/>
        </w:rPr>
        <w:t xml:space="preserve"> </w:t>
      </w:r>
      <w:r w:rsidR="003D7D1D" w:rsidRPr="00532AF2">
        <w:rPr>
          <w:color w:val="7030A0"/>
          <w:sz w:val="24"/>
        </w:rPr>
        <w:t>ricostruzione</w:t>
      </w:r>
      <w:r w:rsidR="003D7D1D" w:rsidRPr="00532AF2">
        <w:rPr>
          <w:color w:val="7030A0"/>
          <w:spacing w:val="1"/>
          <w:sz w:val="24"/>
        </w:rPr>
        <w:t xml:space="preserve"> </w:t>
      </w:r>
      <w:r w:rsidR="003D7D1D" w:rsidRPr="00532AF2">
        <w:rPr>
          <w:color w:val="7030A0"/>
          <w:sz w:val="24"/>
        </w:rPr>
        <w:t>pubblica,</w:t>
      </w:r>
      <w:r w:rsidR="003D7D1D" w:rsidRPr="00532AF2">
        <w:rPr>
          <w:color w:val="7030A0"/>
          <w:spacing w:val="1"/>
          <w:sz w:val="24"/>
        </w:rPr>
        <w:t xml:space="preserve"> </w:t>
      </w:r>
      <w:r w:rsidR="003D7D1D" w:rsidRPr="00532AF2">
        <w:rPr>
          <w:color w:val="7030A0"/>
          <w:sz w:val="24"/>
        </w:rPr>
        <w:t>rientra</w:t>
      </w:r>
      <w:r w:rsidR="003D7D1D" w:rsidRPr="00532AF2">
        <w:rPr>
          <w:color w:val="7030A0"/>
          <w:spacing w:val="1"/>
          <w:sz w:val="24"/>
        </w:rPr>
        <w:t xml:space="preserve"> </w:t>
      </w:r>
      <w:r w:rsidR="003D7D1D" w:rsidRPr="00532AF2">
        <w:rPr>
          <w:color w:val="7030A0"/>
          <w:sz w:val="24"/>
        </w:rPr>
        <w:t>tra</w:t>
      </w:r>
      <w:r w:rsidR="003D7D1D" w:rsidRPr="00532AF2">
        <w:rPr>
          <w:color w:val="7030A0"/>
          <w:spacing w:val="1"/>
          <w:sz w:val="24"/>
        </w:rPr>
        <w:t xml:space="preserve"> </w:t>
      </w:r>
      <w:r w:rsidR="003D7D1D" w:rsidRPr="00532AF2">
        <w:rPr>
          <w:color w:val="7030A0"/>
          <w:sz w:val="24"/>
        </w:rPr>
        <w:t>quelle</w:t>
      </w:r>
      <w:r w:rsidR="003D7D1D" w:rsidRPr="00532AF2">
        <w:rPr>
          <w:color w:val="7030A0"/>
          <w:spacing w:val="1"/>
          <w:sz w:val="24"/>
        </w:rPr>
        <w:t xml:space="preserve"> </w:t>
      </w:r>
      <w:r w:rsidR="003D7D1D" w:rsidRPr="00532AF2">
        <w:rPr>
          <w:color w:val="7030A0"/>
          <w:sz w:val="24"/>
        </w:rPr>
        <w:t>esonerate</w:t>
      </w:r>
      <w:r w:rsidR="003D7D1D" w:rsidRPr="00532AF2">
        <w:rPr>
          <w:color w:val="7030A0"/>
          <w:spacing w:val="1"/>
          <w:sz w:val="24"/>
        </w:rPr>
        <w:t xml:space="preserve"> </w:t>
      </w:r>
      <w:r w:rsidR="003D7D1D" w:rsidRPr="00532AF2">
        <w:rPr>
          <w:color w:val="7030A0"/>
          <w:sz w:val="24"/>
        </w:rPr>
        <w:t>dal</w:t>
      </w:r>
      <w:r w:rsidR="003D7D1D" w:rsidRPr="00532AF2">
        <w:rPr>
          <w:color w:val="7030A0"/>
          <w:spacing w:val="1"/>
          <w:sz w:val="24"/>
        </w:rPr>
        <w:t xml:space="preserve"> </w:t>
      </w:r>
      <w:r w:rsidR="003D7D1D" w:rsidRPr="00532AF2">
        <w:rPr>
          <w:color w:val="7030A0"/>
          <w:sz w:val="24"/>
        </w:rPr>
        <w:t>pagamento</w:t>
      </w:r>
      <w:r w:rsidR="003D7D1D" w:rsidRPr="00532AF2">
        <w:rPr>
          <w:color w:val="7030A0"/>
          <w:spacing w:val="1"/>
          <w:sz w:val="24"/>
        </w:rPr>
        <w:t xml:space="preserve"> </w:t>
      </w:r>
      <w:r w:rsidR="003D7D1D" w:rsidRPr="00532AF2">
        <w:rPr>
          <w:color w:val="7030A0"/>
          <w:sz w:val="24"/>
        </w:rPr>
        <w:t>del</w:t>
      </w:r>
      <w:r w:rsidR="003D7D1D" w:rsidRPr="00532AF2">
        <w:rPr>
          <w:color w:val="7030A0"/>
          <w:spacing w:val="1"/>
          <w:sz w:val="24"/>
        </w:rPr>
        <w:t xml:space="preserve"> </w:t>
      </w:r>
      <w:r w:rsidR="003D7D1D" w:rsidRPr="00532AF2">
        <w:rPr>
          <w:color w:val="7030A0"/>
          <w:sz w:val="24"/>
        </w:rPr>
        <w:t>contributo</w:t>
      </w:r>
      <w:r w:rsidR="003D7D1D" w:rsidRPr="00532AF2">
        <w:rPr>
          <w:color w:val="7030A0"/>
          <w:spacing w:val="1"/>
          <w:sz w:val="24"/>
        </w:rPr>
        <w:t xml:space="preserve"> </w:t>
      </w:r>
      <w:r w:rsidR="003D7D1D" w:rsidRPr="00532AF2">
        <w:rPr>
          <w:color w:val="7030A0"/>
          <w:sz w:val="24"/>
        </w:rPr>
        <w:t>in</w:t>
      </w:r>
      <w:r w:rsidR="003D7D1D" w:rsidRPr="00532AF2">
        <w:rPr>
          <w:color w:val="7030A0"/>
          <w:spacing w:val="1"/>
          <w:sz w:val="24"/>
        </w:rPr>
        <w:t xml:space="preserve"> </w:t>
      </w:r>
      <w:r w:rsidR="003D7D1D" w:rsidRPr="00532AF2">
        <w:rPr>
          <w:color w:val="7030A0"/>
          <w:sz w:val="24"/>
        </w:rPr>
        <w:t>favore</w:t>
      </w:r>
      <w:r w:rsidR="003D7D1D" w:rsidRPr="00532AF2">
        <w:rPr>
          <w:color w:val="7030A0"/>
          <w:spacing w:val="1"/>
          <w:sz w:val="24"/>
        </w:rPr>
        <w:t xml:space="preserve"> </w:t>
      </w:r>
      <w:r w:rsidR="003D7D1D" w:rsidRPr="00532AF2">
        <w:rPr>
          <w:color w:val="7030A0"/>
          <w:sz w:val="24"/>
        </w:rPr>
        <w:t>dell’Autorità</w:t>
      </w:r>
      <w:r w:rsidR="003D7D1D" w:rsidRPr="00532AF2">
        <w:rPr>
          <w:color w:val="7030A0"/>
          <w:spacing w:val="1"/>
          <w:sz w:val="24"/>
        </w:rPr>
        <w:t xml:space="preserve"> </w:t>
      </w:r>
      <w:r w:rsidR="003D7D1D" w:rsidRPr="00532AF2">
        <w:rPr>
          <w:color w:val="7030A0"/>
          <w:sz w:val="24"/>
        </w:rPr>
        <w:t>da</w:t>
      </w:r>
      <w:r w:rsidR="003D7D1D" w:rsidRPr="00532AF2">
        <w:rPr>
          <w:color w:val="7030A0"/>
          <w:spacing w:val="1"/>
          <w:sz w:val="24"/>
        </w:rPr>
        <w:t xml:space="preserve"> </w:t>
      </w:r>
      <w:r w:rsidR="003D7D1D" w:rsidRPr="00532AF2">
        <w:rPr>
          <w:color w:val="7030A0"/>
          <w:sz w:val="24"/>
        </w:rPr>
        <w:t>parte</w:t>
      </w:r>
      <w:r w:rsidR="003D7D1D" w:rsidRPr="00532AF2">
        <w:rPr>
          <w:color w:val="7030A0"/>
          <w:spacing w:val="1"/>
          <w:sz w:val="24"/>
        </w:rPr>
        <w:t xml:space="preserve"> </w:t>
      </w:r>
      <w:r w:rsidR="003D7D1D" w:rsidRPr="00532AF2">
        <w:rPr>
          <w:color w:val="7030A0"/>
          <w:sz w:val="24"/>
        </w:rPr>
        <w:t>degli</w:t>
      </w:r>
      <w:r w:rsidR="003D7D1D" w:rsidRPr="00532AF2">
        <w:rPr>
          <w:color w:val="7030A0"/>
          <w:spacing w:val="1"/>
          <w:sz w:val="24"/>
        </w:rPr>
        <w:t xml:space="preserve"> </w:t>
      </w:r>
      <w:r w:rsidR="003D7D1D" w:rsidRPr="00532AF2">
        <w:rPr>
          <w:color w:val="7030A0"/>
          <w:sz w:val="24"/>
        </w:rPr>
        <w:t>operatori economici partecipanti;</w:t>
      </w:r>
    </w:p>
    <w:bookmarkEnd w:id="10"/>
    <w:p w14:paraId="35CA556F" w14:textId="37628854" w:rsidR="003D7D1D" w:rsidRDefault="003D7D1D" w:rsidP="003D7D1D">
      <w:pPr>
        <w:pStyle w:val="Paragrafoelenco"/>
        <w:numPr>
          <w:ilvl w:val="0"/>
          <w:numId w:val="14"/>
        </w:numPr>
        <w:tabs>
          <w:tab w:val="left" w:pos="532"/>
        </w:tabs>
        <w:ind w:right="1183"/>
        <w:jc w:val="both"/>
        <w:rPr>
          <w:sz w:val="24"/>
        </w:rPr>
      </w:pPr>
      <w:r>
        <w:rPr>
          <w:sz w:val="24"/>
        </w:rPr>
        <w:t>il Codice Unico di Progetto C.U.P. assegnato mediate procedura telematica dal sito</w:t>
      </w:r>
      <w:r>
        <w:rPr>
          <w:spacing w:val="1"/>
          <w:sz w:val="24"/>
        </w:rPr>
        <w:t xml:space="preserve"> </w:t>
      </w:r>
      <w:r>
        <w:rPr>
          <w:sz w:val="24"/>
        </w:rPr>
        <w:t>del</w:t>
      </w:r>
      <w:r>
        <w:rPr>
          <w:spacing w:val="-1"/>
          <w:sz w:val="24"/>
        </w:rPr>
        <w:t xml:space="preserve"> </w:t>
      </w:r>
      <w:r>
        <w:rPr>
          <w:sz w:val="24"/>
        </w:rPr>
        <w:t>Comitato CIPE è</w:t>
      </w:r>
      <w:r>
        <w:rPr>
          <w:spacing w:val="1"/>
          <w:sz w:val="24"/>
        </w:rPr>
        <w:t xml:space="preserve"> </w:t>
      </w:r>
      <w:r>
        <w:rPr>
          <w:sz w:val="24"/>
        </w:rPr>
        <w:t xml:space="preserve">il seguente: </w:t>
      </w:r>
      <w:r w:rsidR="00532AF2">
        <w:rPr>
          <w:sz w:val="24"/>
        </w:rPr>
        <w:t>____________________</w:t>
      </w:r>
      <w:r>
        <w:rPr>
          <w:sz w:val="24"/>
        </w:rPr>
        <w:t>;</w:t>
      </w:r>
    </w:p>
    <w:p w14:paraId="49B65B3B" w14:textId="522F9906" w:rsidR="00532AF2" w:rsidRPr="00532AF2" w:rsidRDefault="00532AF2" w:rsidP="0008770F">
      <w:pPr>
        <w:pStyle w:val="Paragrafoelenco"/>
        <w:widowControl/>
        <w:numPr>
          <w:ilvl w:val="0"/>
          <w:numId w:val="14"/>
        </w:numPr>
        <w:tabs>
          <w:tab w:val="left" w:pos="532"/>
        </w:tabs>
        <w:autoSpaceDE/>
        <w:autoSpaceDN/>
        <w:ind w:left="246" w:right="1186"/>
        <w:jc w:val="both"/>
        <w:rPr>
          <w:rFonts w:ascii="Calibri" w:hAnsi="Calibri"/>
        </w:rPr>
      </w:pPr>
      <w:bookmarkStart w:id="11" w:name="_Hlk154328784"/>
      <w:r w:rsidRPr="00532AF2">
        <w:rPr>
          <w:b/>
          <w:bCs/>
          <w:color w:val="FF0000"/>
          <w:sz w:val="24"/>
          <w:highlight w:val="yellow"/>
        </w:rPr>
        <w:t>VEDASI LA CONVENZIONE</w:t>
      </w:r>
      <w:r w:rsidRPr="00532AF2">
        <w:rPr>
          <w:sz w:val="24"/>
        </w:rPr>
        <w:t xml:space="preserve"> </w:t>
      </w:r>
      <w:bookmarkEnd w:id="11"/>
      <w:r w:rsidR="003D7D1D" w:rsidRPr="00532AF2">
        <w:rPr>
          <w:sz w:val="24"/>
        </w:rPr>
        <w:t>ai sensi dell’art. 9 della riferita Convenzione e nel rispetto dell’art. 45, comma 8 e</w:t>
      </w:r>
      <w:r w:rsidR="003D7D1D" w:rsidRPr="00532AF2">
        <w:rPr>
          <w:spacing w:val="1"/>
          <w:sz w:val="24"/>
        </w:rPr>
        <w:t xml:space="preserve"> </w:t>
      </w:r>
      <w:r w:rsidR="003D7D1D" w:rsidRPr="00532AF2">
        <w:rPr>
          <w:sz w:val="24"/>
        </w:rPr>
        <w:t>Allegato</w:t>
      </w:r>
      <w:r w:rsidR="003D7D1D" w:rsidRPr="00532AF2">
        <w:rPr>
          <w:spacing w:val="1"/>
          <w:sz w:val="24"/>
        </w:rPr>
        <w:t xml:space="preserve"> </w:t>
      </w:r>
      <w:r w:rsidR="003D7D1D" w:rsidRPr="00532AF2">
        <w:rPr>
          <w:sz w:val="24"/>
        </w:rPr>
        <w:t>I.10,</w:t>
      </w:r>
      <w:r w:rsidR="003D7D1D" w:rsidRPr="00532AF2">
        <w:rPr>
          <w:spacing w:val="1"/>
          <w:sz w:val="24"/>
        </w:rPr>
        <w:t xml:space="preserve"> </w:t>
      </w:r>
      <w:r w:rsidR="003D7D1D" w:rsidRPr="00532AF2">
        <w:rPr>
          <w:sz w:val="24"/>
        </w:rPr>
        <w:t>del</w:t>
      </w:r>
      <w:r w:rsidR="003D7D1D" w:rsidRPr="00532AF2">
        <w:rPr>
          <w:spacing w:val="1"/>
          <w:sz w:val="24"/>
        </w:rPr>
        <w:t xml:space="preserve"> </w:t>
      </w:r>
      <w:r w:rsidR="003D7D1D" w:rsidRPr="00532AF2">
        <w:rPr>
          <w:sz w:val="24"/>
        </w:rPr>
        <w:t>Codice,</w:t>
      </w:r>
      <w:r w:rsidR="003D7D1D" w:rsidRPr="00532AF2">
        <w:rPr>
          <w:spacing w:val="1"/>
          <w:sz w:val="24"/>
        </w:rPr>
        <w:t xml:space="preserve"> </w:t>
      </w:r>
      <w:r w:rsidR="003D7D1D" w:rsidRPr="00532AF2">
        <w:rPr>
          <w:sz w:val="24"/>
        </w:rPr>
        <w:t>le</w:t>
      </w:r>
      <w:r w:rsidR="003D7D1D" w:rsidRPr="00532AF2">
        <w:rPr>
          <w:spacing w:val="1"/>
          <w:sz w:val="24"/>
        </w:rPr>
        <w:t xml:space="preserve"> </w:t>
      </w:r>
      <w:r w:rsidR="003D7D1D" w:rsidRPr="00532AF2">
        <w:rPr>
          <w:sz w:val="24"/>
        </w:rPr>
        <w:t>risorse</w:t>
      </w:r>
      <w:r w:rsidR="003D7D1D" w:rsidRPr="00532AF2">
        <w:rPr>
          <w:spacing w:val="1"/>
          <w:sz w:val="24"/>
        </w:rPr>
        <w:t xml:space="preserve"> </w:t>
      </w:r>
      <w:r w:rsidR="003D7D1D" w:rsidRPr="00532AF2">
        <w:rPr>
          <w:sz w:val="24"/>
        </w:rPr>
        <w:t>finanziarie</w:t>
      </w:r>
      <w:r w:rsidR="003D7D1D" w:rsidRPr="00532AF2">
        <w:rPr>
          <w:spacing w:val="1"/>
          <w:sz w:val="24"/>
        </w:rPr>
        <w:t xml:space="preserve"> </w:t>
      </w:r>
      <w:r w:rsidR="003D7D1D" w:rsidRPr="00532AF2">
        <w:rPr>
          <w:sz w:val="24"/>
        </w:rPr>
        <w:t>necessarie</w:t>
      </w:r>
      <w:r w:rsidR="003D7D1D" w:rsidRPr="00532AF2">
        <w:rPr>
          <w:spacing w:val="1"/>
          <w:sz w:val="24"/>
        </w:rPr>
        <w:t xml:space="preserve"> </w:t>
      </w:r>
      <w:r w:rsidR="003D7D1D" w:rsidRPr="00532AF2">
        <w:rPr>
          <w:sz w:val="24"/>
        </w:rPr>
        <w:t>per</w:t>
      </w:r>
      <w:r w:rsidR="003D7D1D" w:rsidRPr="00532AF2">
        <w:rPr>
          <w:spacing w:val="1"/>
          <w:sz w:val="24"/>
        </w:rPr>
        <w:t xml:space="preserve"> </w:t>
      </w:r>
      <w:r w:rsidR="003D7D1D" w:rsidRPr="00532AF2">
        <w:rPr>
          <w:sz w:val="24"/>
        </w:rPr>
        <w:t>la</w:t>
      </w:r>
      <w:r w:rsidR="003D7D1D" w:rsidRPr="00532AF2">
        <w:rPr>
          <w:spacing w:val="1"/>
          <w:sz w:val="24"/>
        </w:rPr>
        <w:t xml:space="preserve"> </w:t>
      </w:r>
      <w:r w:rsidR="003D7D1D" w:rsidRPr="00532AF2">
        <w:rPr>
          <w:sz w:val="24"/>
        </w:rPr>
        <w:t>gestione</w:t>
      </w:r>
      <w:r w:rsidR="003D7D1D" w:rsidRPr="00532AF2">
        <w:rPr>
          <w:spacing w:val="1"/>
          <w:sz w:val="24"/>
        </w:rPr>
        <w:t xml:space="preserve"> </w:t>
      </w:r>
      <w:r w:rsidR="003D7D1D" w:rsidRPr="00532AF2">
        <w:rPr>
          <w:sz w:val="24"/>
        </w:rPr>
        <w:t>della</w:t>
      </w:r>
      <w:r w:rsidR="003D7D1D" w:rsidRPr="00532AF2">
        <w:rPr>
          <w:spacing w:val="-57"/>
          <w:sz w:val="24"/>
        </w:rPr>
        <w:t xml:space="preserve"> </w:t>
      </w:r>
      <w:r w:rsidR="003D7D1D" w:rsidRPr="00532AF2">
        <w:rPr>
          <w:sz w:val="24"/>
        </w:rPr>
        <w:t xml:space="preserve">procedura di selezione da parte della S.U.A., ammontano ad € </w:t>
      </w:r>
      <w:r w:rsidRPr="00532AF2">
        <w:rPr>
          <w:sz w:val="24"/>
        </w:rPr>
        <w:t>_____________</w:t>
      </w:r>
      <w:r w:rsidR="003D7D1D" w:rsidRPr="00532AF2">
        <w:rPr>
          <w:sz w:val="24"/>
        </w:rPr>
        <w:t xml:space="preserve"> pari allo</w:t>
      </w:r>
      <w:r w:rsidR="003D7D1D" w:rsidRPr="00532AF2">
        <w:rPr>
          <w:spacing w:val="1"/>
          <w:sz w:val="24"/>
        </w:rPr>
        <w:t xml:space="preserve"> </w:t>
      </w:r>
      <w:r w:rsidRPr="00532AF2">
        <w:rPr>
          <w:sz w:val="24"/>
        </w:rPr>
        <w:t>__________</w:t>
      </w:r>
      <w:r w:rsidR="003D7D1D" w:rsidRPr="00532AF2">
        <w:rPr>
          <w:sz w:val="24"/>
        </w:rPr>
        <w:t>%</w:t>
      </w:r>
      <w:r w:rsidR="003D7D1D" w:rsidRPr="00532AF2">
        <w:rPr>
          <w:spacing w:val="-1"/>
          <w:sz w:val="24"/>
        </w:rPr>
        <w:t xml:space="preserve"> </w:t>
      </w:r>
      <w:r w:rsidR="003D7D1D" w:rsidRPr="00532AF2">
        <w:rPr>
          <w:sz w:val="24"/>
        </w:rPr>
        <w:t>dell’importo dei lavori;</w:t>
      </w:r>
      <w:r>
        <w:rPr>
          <w:sz w:val="24"/>
        </w:rPr>
        <w:t xml:space="preserve"> </w:t>
      </w:r>
    </w:p>
    <w:p w14:paraId="119523DA" w14:textId="77777777" w:rsidR="00532AF2" w:rsidRPr="00532AF2" w:rsidRDefault="00532AF2" w:rsidP="00532AF2">
      <w:pPr>
        <w:widowControl/>
        <w:tabs>
          <w:tab w:val="left" w:pos="532"/>
        </w:tabs>
        <w:autoSpaceDE/>
        <w:autoSpaceDN/>
        <w:ind w:left="-40" w:right="1186"/>
        <w:jc w:val="both"/>
        <w:rPr>
          <w:rFonts w:ascii="Calibri" w:hAnsi="Calibri"/>
        </w:rPr>
      </w:pPr>
    </w:p>
    <w:p w14:paraId="485D23EA" w14:textId="223588BA" w:rsidR="00532AF2" w:rsidRPr="00532AF2" w:rsidRDefault="00597D09" w:rsidP="0008770F">
      <w:pPr>
        <w:pStyle w:val="Paragrafoelenco"/>
        <w:widowControl/>
        <w:numPr>
          <w:ilvl w:val="0"/>
          <w:numId w:val="14"/>
        </w:numPr>
        <w:tabs>
          <w:tab w:val="left" w:pos="532"/>
        </w:tabs>
        <w:autoSpaceDE/>
        <w:autoSpaceDN/>
        <w:ind w:left="246" w:right="1186"/>
        <w:jc w:val="both"/>
      </w:pPr>
      <w:r>
        <w:rPr>
          <w:color w:val="FF0000"/>
        </w:rPr>
        <w:lastRenderedPageBreak/>
        <w:t>Se appalto sotto soglia</w:t>
      </w:r>
      <w:r w:rsidRPr="00532AF2">
        <w:rPr>
          <w:noProof/>
        </w:rPr>
        <w:t xml:space="preserve"> </w:t>
      </w:r>
      <w:r w:rsidR="003D7D1D" w:rsidRPr="00532AF2">
        <w:rPr>
          <w:b/>
        </w:rPr>
        <w:t>Ritenuto</w:t>
      </w:r>
      <w:r w:rsidR="003D7D1D" w:rsidRPr="00532AF2">
        <w:rPr>
          <w:b/>
          <w:spacing w:val="11"/>
        </w:rPr>
        <w:t xml:space="preserve"> </w:t>
      </w:r>
      <w:r w:rsidR="003D7D1D" w:rsidRPr="00532AF2">
        <w:t>di</w:t>
      </w:r>
      <w:r w:rsidR="003D7D1D" w:rsidRPr="00532AF2">
        <w:rPr>
          <w:spacing w:val="14"/>
        </w:rPr>
        <w:t xml:space="preserve"> </w:t>
      </w:r>
      <w:r w:rsidR="003D7D1D" w:rsidRPr="00532AF2">
        <w:t>dovere</w:t>
      </w:r>
      <w:r w:rsidR="003D7D1D" w:rsidRPr="00532AF2">
        <w:rPr>
          <w:spacing w:val="11"/>
        </w:rPr>
        <w:t xml:space="preserve"> </w:t>
      </w:r>
      <w:r w:rsidR="003D7D1D" w:rsidRPr="00532AF2">
        <w:t>provvedere</w:t>
      </w:r>
      <w:r w:rsidR="003D7D1D" w:rsidRPr="00532AF2">
        <w:rPr>
          <w:spacing w:val="14"/>
        </w:rPr>
        <w:t xml:space="preserve"> </w:t>
      </w:r>
      <w:r w:rsidR="003D7D1D" w:rsidRPr="00532AF2">
        <w:t>alle</w:t>
      </w:r>
      <w:r w:rsidR="003D7D1D" w:rsidRPr="00532AF2">
        <w:rPr>
          <w:spacing w:val="11"/>
        </w:rPr>
        <w:t xml:space="preserve"> </w:t>
      </w:r>
      <w:r w:rsidR="003D7D1D" w:rsidRPr="00532AF2">
        <w:t>seguenti</w:t>
      </w:r>
      <w:r w:rsidR="003D7D1D" w:rsidRPr="00532AF2">
        <w:rPr>
          <w:spacing w:val="9"/>
        </w:rPr>
        <w:t xml:space="preserve"> </w:t>
      </w:r>
      <w:r w:rsidR="003D7D1D" w:rsidRPr="00532AF2">
        <w:t>forme</w:t>
      </w:r>
      <w:r w:rsidR="003D7D1D" w:rsidRPr="00532AF2">
        <w:rPr>
          <w:spacing w:val="10"/>
        </w:rPr>
        <w:t xml:space="preserve"> </w:t>
      </w:r>
      <w:r w:rsidR="003D7D1D" w:rsidRPr="00532AF2">
        <w:t>di</w:t>
      </w:r>
      <w:r w:rsidR="003D7D1D" w:rsidRPr="00532AF2">
        <w:rPr>
          <w:spacing w:val="13"/>
        </w:rPr>
        <w:t xml:space="preserve"> </w:t>
      </w:r>
      <w:r w:rsidR="003D7D1D" w:rsidRPr="00532AF2">
        <w:t>pubblicità,</w:t>
      </w:r>
      <w:r w:rsidR="003D7D1D" w:rsidRPr="00532AF2">
        <w:rPr>
          <w:spacing w:val="11"/>
        </w:rPr>
        <w:t xml:space="preserve"> </w:t>
      </w:r>
      <w:r w:rsidR="003D7D1D" w:rsidRPr="00532AF2">
        <w:t>ai</w:t>
      </w:r>
      <w:r w:rsidR="003D7D1D" w:rsidRPr="00532AF2">
        <w:rPr>
          <w:spacing w:val="11"/>
        </w:rPr>
        <w:t xml:space="preserve"> </w:t>
      </w:r>
      <w:r w:rsidR="003D7D1D" w:rsidRPr="00532AF2">
        <w:t>sensi</w:t>
      </w:r>
      <w:r w:rsidR="003D7D1D" w:rsidRPr="00532AF2">
        <w:rPr>
          <w:spacing w:val="11"/>
        </w:rPr>
        <w:t xml:space="preserve"> </w:t>
      </w:r>
      <w:r>
        <w:rPr>
          <w:spacing w:val="11"/>
        </w:rPr>
        <w:t>dell’art. 85 del Codice:</w:t>
      </w:r>
      <w:r w:rsidRPr="00597D09">
        <w:t xml:space="preserve"> </w:t>
      </w:r>
      <w:r w:rsidRPr="00597D09">
        <w:rPr>
          <w:spacing w:val="11"/>
        </w:rPr>
        <w:t>sulla Banca dati nazionale dei contratti pubblici dell’ANAC e sul sito istituzionale della stazione appaltante</w:t>
      </w:r>
    </w:p>
    <w:p w14:paraId="3837A6B8" w14:textId="77777777" w:rsidR="00532AF2" w:rsidRDefault="00532AF2" w:rsidP="00532AF2">
      <w:pPr>
        <w:pStyle w:val="Paragrafoelenco"/>
      </w:pPr>
    </w:p>
    <w:p w14:paraId="7B521D00" w14:textId="32076B9B" w:rsidR="00597D09" w:rsidRPr="00597D09" w:rsidRDefault="00597D09" w:rsidP="00597D09">
      <w:pPr>
        <w:pStyle w:val="Paragrafoelenco"/>
        <w:ind w:left="284"/>
        <w:rPr>
          <w:color w:val="FF0000"/>
        </w:rPr>
      </w:pPr>
      <w:r>
        <w:rPr>
          <w:color w:val="FF0000"/>
        </w:rPr>
        <w:t>: Se appalto sopra soglia</w:t>
      </w:r>
      <w:r w:rsidRPr="00597D09">
        <w:rPr>
          <w:b/>
        </w:rPr>
        <w:t xml:space="preserve"> </w:t>
      </w:r>
      <w:r w:rsidRPr="00532AF2">
        <w:rPr>
          <w:b/>
        </w:rPr>
        <w:t>Ritenuto</w:t>
      </w:r>
      <w:r w:rsidRPr="00532AF2">
        <w:rPr>
          <w:b/>
          <w:spacing w:val="11"/>
        </w:rPr>
        <w:t xml:space="preserve"> </w:t>
      </w:r>
      <w:r w:rsidRPr="00532AF2">
        <w:t>di</w:t>
      </w:r>
      <w:r w:rsidRPr="00532AF2">
        <w:rPr>
          <w:spacing w:val="14"/>
        </w:rPr>
        <w:t xml:space="preserve"> </w:t>
      </w:r>
      <w:r w:rsidRPr="00532AF2">
        <w:t>dovere</w:t>
      </w:r>
      <w:r w:rsidRPr="00532AF2">
        <w:rPr>
          <w:spacing w:val="11"/>
        </w:rPr>
        <w:t xml:space="preserve"> </w:t>
      </w:r>
      <w:r w:rsidRPr="00532AF2">
        <w:t>provvedere</w:t>
      </w:r>
      <w:r w:rsidRPr="00532AF2">
        <w:rPr>
          <w:spacing w:val="14"/>
        </w:rPr>
        <w:t xml:space="preserve"> </w:t>
      </w:r>
      <w:r w:rsidRPr="00532AF2">
        <w:t>alle</w:t>
      </w:r>
      <w:r w:rsidRPr="00532AF2">
        <w:rPr>
          <w:spacing w:val="11"/>
        </w:rPr>
        <w:t xml:space="preserve"> </w:t>
      </w:r>
      <w:r w:rsidRPr="00532AF2">
        <w:t>seguenti</w:t>
      </w:r>
      <w:r w:rsidRPr="00532AF2">
        <w:rPr>
          <w:spacing w:val="9"/>
        </w:rPr>
        <w:t xml:space="preserve"> </w:t>
      </w:r>
      <w:r w:rsidRPr="00532AF2">
        <w:t>forme</w:t>
      </w:r>
      <w:r w:rsidRPr="00532AF2">
        <w:rPr>
          <w:spacing w:val="10"/>
        </w:rPr>
        <w:t xml:space="preserve"> </w:t>
      </w:r>
      <w:r w:rsidRPr="00532AF2">
        <w:t>di</w:t>
      </w:r>
      <w:r w:rsidRPr="00532AF2">
        <w:rPr>
          <w:spacing w:val="13"/>
        </w:rPr>
        <w:t xml:space="preserve"> </w:t>
      </w:r>
      <w:r w:rsidRPr="00532AF2">
        <w:t>pubblicità,</w:t>
      </w:r>
      <w:r w:rsidRPr="00532AF2">
        <w:rPr>
          <w:spacing w:val="11"/>
        </w:rPr>
        <w:t xml:space="preserve"> </w:t>
      </w:r>
      <w:r w:rsidRPr="00532AF2">
        <w:t>ai</w:t>
      </w:r>
      <w:r w:rsidRPr="00532AF2">
        <w:rPr>
          <w:spacing w:val="11"/>
        </w:rPr>
        <w:t xml:space="preserve"> </w:t>
      </w:r>
      <w:r w:rsidRPr="00532AF2">
        <w:t>sensi</w:t>
      </w:r>
      <w:r w:rsidRPr="00532AF2">
        <w:rPr>
          <w:spacing w:val="11"/>
        </w:rPr>
        <w:t xml:space="preserve"> </w:t>
      </w:r>
      <w:r>
        <w:rPr>
          <w:spacing w:val="11"/>
        </w:rPr>
        <w:t>dell’art. 84 e 85 del Codice:</w:t>
      </w:r>
      <w:r w:rsidRPr="00597D09">
        <w:rPr>
          <w:spacing w:val="11"/>
        </w:rPr>
        <w:t xml:space="preserve"> sulla </w:t>
      </w:r>
      <w:r>
        <w:rPr>
          <w:spacing w:val="11"/>
        </w:rPr>
        <w:t xml:space="preserve">Gazzetta Ufficiale dell’Unione Europea, sulla </w:t>
      </w:r>
      <w:r w:rsidRPr="00597D09">
        <w:rPr>
          <w:spacing w:val="11"/>
        </w:rPr>
        <w:t>Banca dati nazionale dei contratti pubblici dell’ANAC e sul sito istituzionale della stazione appaltante</w:t>
      </w:r>
    </w:p>
    <w:p w14:paraId="70569CBD" w14:textId="77777777" w:rsidR="00597D09" w:rsidRDefault="00597D09" w:rsidP="00532AF2">
      <w:pPr>
        <w:pStyle w:val="Paragrafoelenco"/>
      </w:pPr>
    </w:p>
    <w:p w14:paraId="7902A79D" w14:textId="46E01A34" w:rsidR="003D7D1D" w:rsidRDefault="003D7D1D" w:rsidP="003D7D1D">
      <w:pPr>
        <w:pStyle w:val="Corpotesto"/>
        <w:spacing w:line="232" w:lineRule="auto"/>
        <w:ind w:left="104" w:right="1183"/>
        <w:jc w:val="both"/>
      </w:pPr>
      <w:r>
        <w:rPr>
          <w:b/>
        </w:rPr>
        <w:t>Dato</w:t>
      </w:r>
      <w:r>
        <w:rPr>
          <w:b/>
          <w:spacing w:val="57"/>
        </w:rPr>
        <w:t xml:space="preserve"> </w:t>
      </w:r>
      <w:r>
        <w:rPr>
          <w:b/>
        </w:rPr>
        <w:t>atto</w:t>
      </w:r>
      <w:r>
        <w:rPr>
          <w:b/>
          <w:spacing w:val="58"/>
        </w:rPr>
        <w:t xml:space="preserve"> </w:t>
      </w:r>
      <w:r>
        <w:t>che</w:t>
      </w:r>
      <w:r>
        <w:rPr>
          <w:spacing w:val="57"/>
        </w:rPr>
        <w:t xml:space="preserve"> </w:t>
      </w:r>
      <w:r w:rsidR="00597D09">
        <w:t>l</w:t>
      </w:r>
      <w:r w:rsidR="00597D09" w:rsidRPr="00597D09">
        <w:t>e pubblicazioni sulla banca dati ANAC e sul sito istituzionale della stazione appaltante avvengono senza oneri</w:t>
      </w:r>
      <w:r>
        <w:t>;</w:t>
      </w:r>
    </w:p>
    <w:p w14:paraId="75E52665" w14:textId="77777777" w:rsidR="003D7D1D" w:rsidRDefault="003D7D1D" w:rsidP="003D7D1D">
      <w:pPr>
        <w:pStyle w:val="Corpotesto"/>
        <w:rPr>
          <w:sz w:val="25"/>
        </w:rPr>
      </w:pPr>
    </w:p>
    <w:p w14:paraId="72FEF456" w14:textId="42C3822F" w:rsidR="003D7D1D" w:rsidRDefault="003D7D1D" w:rsidP="003D7D1D">
      <w:pPr>
        <w:pStyle w:val="Corpotesto"/>
        <w:spacing w:line="232" w:lineRule="auto"/>
        <w:ind w:left="104" w:right="1184"/>
        <w:jc w:val="both"/>
      </w:pPr>
      <w:r>
        <w:rPr>
          <w:b/>
        </w:rPr>
        <w:t xml:space="preserve">Verificato </w:t>
      </w:r>
      <w:r>
        <w:t xml:space="preserve">che la somma </w:t>
      </w:r>
      <w:r w:rsidR="00597D09">
        <w:t xml:space="preserve">necessaria al pagamento della SUA e </w:t>
      </w:r>
      <w:r w:rsidR="00597D09">
        <w:rPr>
          <w:color w:val="FF0000"/>
        </w:rPr>
        <w:t xml:space="preserve">(per le procedure no Sisma) </w:t>
      </w:r>
      <w:r w:rsidR="00597D09" w:rsidRPr="00597D09">
        <w:t>e del contributo ANAC</w:t>
      </w:r>
      <w:r w:rsidRPr="00597D09">
        <w:t xml:space="preserve"> </w:t>
      </w:r>
      <w:r>
        <w:t>trova allocazione al cap.</w:t>
      </w:r>
      <w:r>
        <w:rPr>
          <w:spacing w:val="1"/>
        </w:rPr>
        <w:t xml:space="preserve"> </w:t>
      </w:r>
      <w:r>
        <w:t>2693/7 del corrente</w:t>
      </w:r>
      <w:r>
        <w:rPr>
          <w:spacing w:val="3"/>
        </w:rPr>
        <w:t xml:space="preserve"> </w:t>
      </w:r>
      <w:r>
        <w:t>bilancio;</w:t>
      </w:r>
    </w:p>
    <w:p w14:paraId="39F08CFD" w14:textId="77777777" w:rsidR="003D7D1D" w:rsidRDefault="003D7D1D" w:rsidP="003D7D1D">
      <w:pPr>
        <w:pStyle w:val="Corpotesto"/>
        <w:spacing w:before="8"/>
      </w:pPr>
    </w:p>
    <w:p w14:paraId="5C5DA897" w14:textId="77777777" w:rsidR="003D7D1D" w:rsidRDefault="003D7D1D" w:rsidP="003D7D1D">
      <w:pPr>
        <w:pStyle w:val="Corpotesto"/>
        <w:spacing w:before="1" w:line="235" w:lineRule="auto"/>
        <w:ind w:left="104" w:right="1185"/>
        <w:jc w:val="both"/>
      </w:pPr>
      <w:r>
        <w:rPr>
          <w:b/>
        </w:rPr>
        <w:t xml:space="preserve">Preso atto </w:t>
      </w:r>
      <w:r>
        <w:t>che, il programma dei pagamenti conseguenti all’assunzione degli impegni di</w:t>
      </w:r>
      <w:r>
        <w:rPr>
          <w:spacing w:val="1"/>
        </w:rPr>
        <w:t xml:space="preserve"> </w:t>
      </w:r>
      <w:r>
        <w:t>spesa del presente provvedimento è compatibile con i relativi stanziamenti di bilancio e</w:t>
      </w:r>
      <w:r>
        <w:rPr>
          <w:spacing w:val="1"/>
        </w:rPr>
        <w:t xml:space="preserve"> </w:t>
      </w:r>
      <w:r>
        <w:t>con le</w:t>
      </w:r>
      <w:r>
        <w:rPr>
          <w:spacing w:val="1"/>
        </w:rPr>
        <w:t xml:space="preserve"> </w:t>
      </w:r>
      <w:r>
        <w:t>regole</w:t>
      </w:r>
      <w:r>
        <w:rPr>
          <w:spacing w:val="1"/>
        </w:rPr>
        <w:t xml:space="preserve"> </w:t>
      </w:r>
      <w:r>
        <w:t>di finanza</w:t>
      </w:r>
      <w:r>
        <w:rPr>
          <w:spacing w:val="1"/>
        </w:rPr>
        <w:t xml:space="preserve"> </w:t>
      </w:r>
      <w:r>
        <w:t>pubblica</w:t>
      </w:r>
      <w:r>
        <w:rPr>
          <w:spacing w:val="1"/>
        </w:rPr>
        <w:t xml:space="preserve"> </w:t>
      </w:r>
      <w:r>
        <w:t>concernenti il</w:t>
      </w:r>
      <w:r>
        <w:rPr>
          <w:spacing w:val="1"/>
        </w:rPr>
        <w:t xml:space="preserve"> </w:t>
      </w:r>
      <w:r>
        <w:t>Patto di stabilità</w:t>
      </w:r>
      <w:r>
        <w:rPr>
          <w:spacing w:val="1"/>
        </w:rPr>
        <w:t xml:space="preserve"> </w:t>
      </w:r>
      <w:r>
        <w:t>interno, in</w:t>
      </w:r>
      <w:r>
        <w:rPr>
          <w:spacing w:val="1"/>
        </w:rPr>
        <w:t xml:space="preserve"> </w:t>
      </w:r>
      <w:r>
        <w:t>quanto</w:t>
      </w:r>
      <w:r>
        <w:rPr>
          <w:spacing w:val="1"/>
        </w:rPr>
        <w:t xml:space="preserve"> </w:t>
      </w:r>
      <w:r>
        <w:t>coerenti</w:t>
      </w:r>
      <w:r>
        <w:rPr>
          <w:spacing w:val="1"/>
        </w:rPr>
        <w:t xml:space="preserve"> </w:t>
      </w:r>
      <w:r>
        <w:t>con i flussi di cassa in uscita;</w:t>
      </w:r>
    </w:p>
    <w:p w14:paraId="10198B2A" w14:textId="77777777" w:rsidR="003D7D1D" w:rsidRDefault="003D7D1D" w:rsidP="003D7D1D">
      <w:pPr>
        <w:pStyle w:val="Corpotesto"/>
        <w:spacing w:before="1"/>
        <w:rPr>
          <w:sz w:val="25"/>
        </w:rPr>
      </w:pPr>
    </w:p>
    <w:p w14:paraId="3EFC89B9" w14:textId="77777777" w:rsidR="003D7D1D" w:rsidRDefault="003D7D1D" w:rsidP="003D7D1D">
      <w:pPr>
        <w:pStyle w:val="Corpotesto"/>
        <w:spacing w:before="1" w:line="232" w:lineRule="auto"/>
        <w:ind w:left="104" w:right="1203"/>
        <w:jc w:val="both"/>
      </w:pPr>
      <w:r>
        <w:rPr>
          <w:b/>
        </w:rPr>
        <w:t xml:space="preserve">Riconosciuta </w:t>
      </w:r>
      <w:r>
        <w:t>per gli effetti di cui all'art. 107, commi 2 e 3, del Decreto Legislativo 18</w:t>
      </w:r>
      <w:r>
        <w:rPr>
          <w:spacing w:val="1"/>
        </w:rPr>
        <w:t xml:space="preserve"> </w:t>
      </w:r>
      <w:r>
        <w:t>agosto</w:t>
      </w:r>
      <w:r>
        <w:rPr>
          <w:spacing w:val="-1"/>
        </w:rPr>
        <w:t xml:space="preserve"> </w:t>
      </w:r>
      <w:r>
        <w:t>2000 n. 267</w:t>
      </w:r>
      <w:r>
        <w:rPr>
          <w:spacing w:val="-1"/>
        </w:rPr>
        <w:t xml:space="preserve"> </w:t>
      </w:r>
      <w:r>
        <w:t>la</w:t>
      </w:r>
      <w:r>
        <w:rPr>
          <w:spacing w:val="1"/>
        </w:rPr>
        <w:t xml:space="preserve"> </w:t>
      </w:r>
      <w:r>
        <w:t>propria</w:t>
      </w:r>
      <w:r>
        <w:rPr>
          <w:spacing w:val="1"/>
        </w:rPr>
        <w:t xml:space="preserve"> </w:t>
      </w:r>
      <w:r>
        <w:t>competenza ad adottare la presente</w:t>
      </w:r>
      <w:r>
        <w:rPr>
          <w:spacing w:val="1"/>
        </w:rPr>
        <w:t xml:space="preserve"> </w:t>
      </w:r>
      <w:r>
        <w:t>determinazione;</w:t>
      </w:r>
    </w:p>
    <w:p w14:paraId="793C5246" w14:textId="77777777" w:rsidR="003D7D1D" w:rsidRDefault="003D7D1D" w:rsidP="003D7D1D">
      <w:pPr>
        <w:pStyle w:val="Corpotesto"/>
        <w:spacing w:before="6"/>
      </w:pPr>
    </w:p>
    <w:p w14:paraId="1A2D3FFE" w14:textId="77777777" w:rsidR="003D7D1D" w:rsidRDefault="003D7D1D" w:rsidP="003D7D1D">
      <w:pPr>
        <w:pStyle w:val="Titolo1"/>
        <w:ind w:left="104"/>
      </w:pPr>
      <w:r>
        <w:t>Visti:</w:t>
      </w:r>
    </w:p>
    <w:p w14:paraId="54FCB0CA" w14:textId="77777777" w:rsidR="003D7D1D" w:rsidRDefault="003D7D1D" w:rsidP="003D7D1D">
      <w:pPr>
        <w:pStyle w:val="Paragrafoelenco"/>
        <w:numPr>
          <w:ilvl w:val="0"/>
          <w:numId w:val="16"/>
        </w:numPr>
        <w:tabs>
          <w:tab w:val="left" w:pos="607"/>
        </w:tabs>
        <w:ind w:right="1186"/>
        <w:jc w:val="both"/>
        <w:rPr>
          <w:sz w:val="24"/>
        </w:rPr>
      </w:pPr>
      <w:r>
        <w:rPr>
          <w:sz w:val="24"/>
        </w:rPr>
        <w:t>il</w:t>
      </w:r>
      <w:r>
        <w:rPr>
          <w:spacing w:val="1"/>
          <w:sz w:val="24"/>
        </w:rPr>
        <w:t xml:space="preserve"> </w:t>
      </w:r>
      <w:r>
        <w:rPr>
          <w:sz w:val="24"/>
        </w:rPr>
        <w:t>D.</w:t>
      </w:r>
      <w:r>
        <w:rPr>
          <w:spacing w:val="1"/>
          <w:sz w:val="24"/>
        </w:rPr>
        <w:t xml:space="preserve"> </w:t>
      </w:r>
      <w:r>
        <w:rPr>
          <w:sz w:val="24"/>
        </w:rPr>
        <w:t>Lgs.</w:t>
      </w:r>
      <w:r>
        <w:rPr>
          <w:spacing w:val="1"/>
          <w:sz w:val="24"/>
        </w:rPr>
        <w:t xml:space="preserve"> </w:t>
      </w:r>
      <w:r>
        <w:rPr>
          <w:sz w:val="24"/>
        </w:rPr>
        <w:t>267/2000,</w:t>
      </w:r>
      <w:r>
        <w:rPr>
          <w:spacing w:val="1"/>
          <w:sz w:val="24"/>
        </w:rPr>
        <w:t xml:space="preserve"> </w:t>
      </w:r>
      <w:r>
        <w:rPr>
          <w:sz w:val="24"/>
        </w:rPr>
        <w:t>il</w:t>
      </w:r>
      <w:r>
        <w:rPr>
          <w:spacing w:val="1"/>
          <w:sz w:val="24"/>
        </w:rPr>
        <w:t xml:space="preserve"> </w:t>
      </w:r>
      <w:r>
        <w:rPr>
          <w:sz w:val="24"/>
        </w:rPr>
        <w:t>vigente</w:t>
      </w:r>
      <w:r>
        <w:rPr>
          <w:spacing w:val="1"/>
          <w:sz w:val="24"/>
        </w:rPr>
        <w:t xml:space="preserve"> </w:t>
      </w:r>
      <w:r>
        <w:rPr>
          <w:sz w:val="24"/>
        </w:rPr>
        <w:t>Statuto</w:t>
      </w:r>
      <w:r>
        <w:rPr>
          <w:spacing w:val="1"/>
          <w:sz w:val="24"/>
        </w:rPr>
        <w:t xml:space="preserve"> </w:t>
      </w:r>
      <w:r>
        <w:rPr>
          <w:sz w:val="24"/>
        </w:rPr>
        <w:t>comunale</w:t>
      </w:r>
      <w:r>
        <w:rPr>
          <w:spacing w:val="1"/>
          <w:sz w:val="24"/>
        </w:rPr>
        <w:t xml:space="preserve"> </w:t>
      </w:r>
      <w:r>
        <w:rPr>
          <w:sz w:val="24"/>
        </w:rPr>
        <w:t>e</w:t>
      </w:r>
      <w:r>
        <w:rPr>
          <w:spacing w:val="1"/>
          <w:sz w:val="24"/>
        </w:rPr>
        <w:t xml:space="preserve"> </w:t>
      </w:r>
      <w:r>
        <w:rPr>
          <w:sz w:val="24"/>
        </w:rPr>
        <w:t>il</w:t>
      </w:r>
      <w:r>
        <w:rPr>
          <w:spacing w:val="1"/>
          <w:sz w:val="24"/>
        </w:rPr>
        <w:t xml:space="preserve"> </w:t>
      </w:r>
      <w:r>
        <w:rPr>
          <w:sz w:val="24"/>
        </w:rPr>
        <w:t>Regolamento</w:t>
      </w:r>
      <w:r>
        <w:rPr>
          <w:spacing w:val="1"/>
          <w:sz w:val="24"/>
        </w:rPr>
        <w:t xml:space="preserve"> </w:t>
      </w:r>
      <w:r>
        <w:rPr>
          <w:sz w:val="24"/>
        </w:rPr>
        <w:t>Comunale</w:t>
      </w:r>
      <w:r>
        <w:rPr>
          <w:spacing w:val="1"/>
          <w:sz w:val="24"/>
        </w:rPr>
        <w:t xml:space="preserve"> </w:t>
      </w:r>
      <w:r>
        <w:rPr>
          <w:sz w:val="24"/>
        </w:rPr>
        <w:t>sull’ordinamento</w:t>
      </w:r>
      <w:r>
        <w:rPr>
          <w:spacing w:val="-1"/>
          <w:sz w:val="24"/>
        </w:rPr>
        <w:t xml:space="preserve"> </w:t>
      </w:r>
      <w:r>
        <w:rPr>
          <w:sz w:val="24"/>
        </w:rPr>
        <w:t>generale</w:t>
      </w:r>
      <w:r>
        <w:rPr>
          <w:spacing w:val="1"/>
          <w:sz w:val="24"/>
        </w:rPr>
        <w:t xml:space="preserve"> </w:t>
      </w:r>
      <w:r>
        <w:rPr>
          <w:sz w:val="24"/>
        </w:rPr>
        <w:t>degli</w:t>
      </w:r>
      <w:r>
        <w:rPr>
          <w:spacing w:val="2"/>
          <w:sz w:val="24"/>
        </w:rPr>
        <w:t xml:space="preserve"> </w:t>
      </w:r>
      <w:r>
        <w:rPr>
          <w:sz w:val="24"/>
        </w:rPr>
        <w:t>uffici e</w:t>
      </w:r>
      <w:r>
        <w:rPr>
          <w:spacing w:val="1"/>
          <w:sz w:val="24"/>
        </w:rPr>
        <w:t xml:space="preserve"> </w:t>
      </w:r>
      <w:r>
        <w:rPr>
          <w:sz w:val="24"/>
        </w:rPr>
        <w:t>dei servizi;</w:t>
      </w:r>
    </w:p>
    <w:p w14:paraId="7D171417" w14:textId="77777777" w:rsidR="003D7D1D" w:rsidRDefault="003D7D1D" w:rsidP="003D7D1D">
      <w:pPr>
        <w:pStyle w:val="Paragrafoelenco"/>
        <w:numPr>
          <w:ilvl w:val="0"/>
          <w:numId w:val="16"/>
        </w:numPr>
        <w:tabs>
          <w:tab w:val="left" w:pos="607"/>
        </w:tabs>
        <w:ind w:hanging="361"/>
        <w:jc w:val="both"/>
        <w:rPr>
          <w:sz w:val="24"/>
        </w:rPr>
      </w:pPr>
      <w:r>
        <w:rPr>
          <w:sz w:val="24"/>
        </w:rPr>
        <w:t>la</w:t>
      </w:r>
      <w:r>
        <w:rPr>
          <w:spacing w:val="1"/>
          <w:sz w:val="24"/>
        </w:rPr>
        <w:t xml:space="preserve"> </w:t>
      </w:r>
      <w:r>
        <w:rPr>
          <w:sz w:val="24"/>
        </w:rPr>
        <w:t>Legge n. 241/90;</w:t>
      </w:r>
    </w:p>
    <w:p w14:paraId="796AA6F8" w14:textId="77777777" w:rsidR="003D7D1D" w:rsidRDefault="003D7D1D" w:rsidP="003D7D1D">
      <w:pPr>
        <w:ind w:left="246"/>
        <w:jc w:val="both"/>
        <w:rPr>
          <w:sz w:val="24"/>
        </w:rPr>
      </w:pPr>
      <w:r>
        <w:rPr>
          <w:b/>
          <w:sz w:val="20"/>
        </w:rPr>
        <w:t xml:space="preserve">-   </w:t>
      </w:r>
      <w:r>
        <w:rPr>
          <w:b/>
          <w:spacing w:val="44"/>
          <w:sz w:val="20"/>
        </w:rPr>
        <w:t xml:space="preserve"> </w:t>
      </w:r>
      <w:r>
        <w:rPr>
          <w:sz w:val="24"/>
        </w:rPr>
        <w:t>il D. Lgs. 36/2023;</w:t>
      </w:r>
    </w:p>
    <w:p w14:paraId="0B947899" w14:textId="77777777" w:rsidR="003D7D1D" w:rsidRDefault="003D7D1D" w:rsidP="003D7D1D">
      <w:pPr>
        <w:pStyle w:val="Paragrafoelenco"/>
        <w:numPr>
          <w:ilvl w:val="0"/>
          <w:numId w:val="16"/>
        </w:numPr>
        <w:tabs>
          <w:tab w:val="left" w:pos="607"/>
        </w:tabs>
        <w:ind w:hanging="361"/>
        <w:jc w:val="both"/>
        <w:rPr>
          <w:sz w:val="24"/>
        </w:rPr>
      </w:pPr>
      <w:r>
        <w:rPr>
          <w:sz w:val="24"/>
        </w:rPr>
        <w:t>il D. Lgs. 50/2016</w:t>
      </w:r>
      <w:r>
        <w:rPr>
          <w:spacing w:val="1"/>
          <w:sz w:val="24"/>
        </w:rPr>
        <w:t xml:space="preserve"> </w:t>
      </w:r>
      <w:r>
        <w:rPr>
          <w:sz w:val="24"/>
        </w:rPr>
        <w:t>per le</w:t>
      </w:r>
      <w:r>
        <w:rPr>
          <w:spacing w:val="1"/>
          <w:sz w:val="24"/>
        </w:rPr>
        <w:t xml:space="preserve"> </w:t>
      </w:r>
      <w:r>
        <w:rPr>
          <w:sz w:val="24"/>
        </w:rPr>
        <w:t>parti applicabili</w:t>
      </w:r>
      <w:r>
        <w:rPr>
          <w:spacing w:val="1"/>
          <w:sz w:val="24"/>
        </w:rPr>
        <w:t xml:space="preserve"> </w:t>
      </w:r>
      <w:r>
        <w:rPr>
          <w:sz w:val="24"/>
        </w:rPr>
        <w:t>ancora in vigore;</w:t>
      </w:r>
    </w:p>
    <w:p w14:paraId="59E34CD6" w14:textId="60E88BCE" w:rsidR="003D7D1D" w:rsidRDefault="003D7D1D" w:rsidP="003D7D1D">
      <w:pPr>
        <w:pStyle w:val="Paragrafoelenco"/>
        <w:numPr>
          <w:ilvl w:val="0"/>
          <w:numId w:val="16"/>
        </w:numPr>
        <w:tabs>
          <w:tab w:val="left" w:pos="607"/>
        </w:tabs>
        <w:ind w:right="1182"/>
        <w:jc w:val="both"/>
        <w:rPr>
          <w:sz w:val="24"/>
        </w:rPr>
      </w:pPr>
      <w:r>
        <w:rPr>
          <w:sz w:val="24"/>
        </w:rPr>
        <w:t>la "</w:t>
      </w:r>
      <w:r>
        <w:rPr>
          <w:i/>
          <w:sz w:val="24"/>
        </w:rPr>
        <w:t>la "Convenzione ai sensi dell’art. 30 comma, 1 e 2 del T.U.E.L. e dell’art. 62 del</w:t>
      </w:r>
      <w:r>
        <w:rPr>
          <w:i/>
          <w:spacing w:val="-57"/>
          <w:sz w:val="24"/>
        </w:rPr>
        <w:t xml:space="preserve"> </w:t>
      </w:r>
      <w:r>
        <w:rPr>
          <w:i/>
          <w:sz w:val="24"/>
        </w:rPr>
        <w:t xml:space="preserve">D.lgs. 31 marzo 2023, n. 36 tra il Comune di </w:t>
      </w:r>
      <w:r w:rsidR="00597D09">
        <w:rPr>
          <w:i/>
          <w:sz w:val="24"/>
        </w:rPr>
        <w:t>____________</w:t>
      </w:r>
      <w:r>
        <w:rPr>
          <w:i/>
          <w:sz w:val="24"/>
        </w:rPr>
        <w:t xml:space="preserve"> e la Provincia di</w:t>
      </w:r>
      <w:r>
        <w:rPr>
          <w:i/>
          <w:spacing w:val="-57"/>
          <w:sz w:val="24"/>
        </w:rPr>
        <w:t xml:space="preserve"> </w:t>
      </w:r>
      <w:r>
        <w:rPr>
          <w:i/>
          <w:sz w:val="24"/>
        </w:rPr>
        <w:t xml:space="preserve">Fermo per lo svolgimento delle attività di Stazione Unica Appaltante" </w:t>
      </w:r>
      <w:r>
        <w:rPr>
          <w:sz w:val="24"/>
        </w:rPr>
        <w:t xml:space="preserve">sottoscritta </w:t>
      </w:r>
      <w:r w:rsidR="00597D09">
        <w:rPr>
          <w:sz w:val="24"/>
        </w:rPr>
        <w:t>il ________________</w:t>
      </w:r>
    </w:p>
    <w:p w14:paraId="0007A3FC" w14:textId="77777777" w:rsidR="003D7D1D" w:rsidRDefault="003D7D1D" w:rsidP="003D7D1D">
      <w:pPr>
        <w:pStyle w:val="Corpotesto"/>
        <w:spacing w:before="2"/>
        <w:rPr>
          <w:sz w:val="16"/>
        </w:rPr>
      </w:pPr>
    </w:p>
    <w:p w14:paraId="402A9FC9" w14:textId="77777777" w:rsidR="003D7D1D" w:rsidRDefault="003D7D1D" w:rsidP="003D7D1D">
      <w:pPr>
        <w:pStyle w:val="Corpotesto"/>
        <w:spacing w:before="90"/>
        <w:ind w:left="104"/>
      </w:pPr>
      <w:r>
        <w:rPr>
          <w:b/>
        </w:rPr>
        <w:t>Richiamato</w:t>
      </w:r>
      <w:r>
        <w:rPr>
          <w:b/>
          <w:spacing w:val="-1"/>
        </w:rPr>
        <w:t xml:space="preserve"> </w:t>
      </w:r>
      <w:r>
        <w:t>il</w:t>
      </w:r>
      <w:r>
        <w:rPr>
          <w:spacing w:val="1"/>
        </w:rPr>
        <w:t xml:space="preserve"> </w:t>
      </w:r>
      <w:r>
        <w:t>decreto</w:t>
      </w:r>
      <w:r>
        <w:rPr>
          <w:spacing w:val="1"/>
        </w:rPr>
        <w:t xml:space="preserve"> </w:t>
      </w:r>
      <w:r>
        <w:t>del Sindaco</w:t>
      </w:r>
      <w:r>
        <w:rPr>
          <w:spacing w:val="1"/>
        </w:rPr>
        <w:t xml:space="preserve"> </w:t>
      </w:r>
      <w:r>
        <w:t>di</w:t>
      </w:r>
      <w:r>
        <w:rPr>
          <w:spacing w:val="-1"/>
        </w:rPr>
        <w:t xml:space="preserve"> </w:t>
      </w:r>
      <w:r>
        <w:t>attribuzione</w:t>
      </w:r>
      <w:r>
        <w:rPr>
          <w:spacing w:val="-3"/>
        </w:rPr>
        <w:t xml:space="preserve"> </w:t>
      </w:r>
      <w:r>
        <w:t>delle</w:t>
      </w:r>
      <w:r>
        <w:rPr>
          <w:spacing w:val="2"/>
        </w:rPr>
        <w:t xml:space="preserve"> </w:t>
      </w:r>
      <w:r>
        <w:t>funzioni</w:t>
      </w:r>
      <w:r>
        <w:rPr>
          <w:spacing w:val="1"/>
        </w:rPr>
        <w:t xml:space="preserve"> </w:t>
      </w:r>
      <w:r>
        <w:t>gestionali;</w:t>
      </w:r>
    </w:p>
    <w:p w14:paraId="3E40C66D" w14:textId="77777777" w:rsidR="003D7D1D" w:rsidRDefault="003D7D1D" w:rsidP="003D7D1D">
      <w:pPr>
        <w:pStyle w:val="Corpotesto"/>
        <w:spacing w:before="5"/>
      </w:pPr>
    </w:p>
    <w:p w14:paraId="560913FF" w14:textId="77777777" w:rsidR="003D7D1D" w:rsidRDefault="003D7D1D" w:rsidP="003D7D1D">
      <w:pPr>
        <w:pStyle w:val="Corpotesto"/>
        <w:spacing w:line="232" w:lineRule="auto"/>
        <w:ind w:left="104" w:right="1178"/>
      </w:pPr>
      <w:r>
        <w:rPr>
          <w:b/>
        </w:rPr>
        <w:t>Riconosciuta</w:t>
      </w:r>
      <w:r>
        <w:rPr>
          <w:b/>
          <w:spacing w:val="22"/>
        </w:rPr>
        <w:t xml:space="preserve"> </w:t>
      </w:r>
      <w:r>
        <w:t>per</w:t>
      </w:r>
      <w:r>
        <w:rPr>
          <w:spacing w:val="23"/>
        </w:rPr>
        <w:t xml:space="preserve"> </w:t>
      </w:r>
      <w:r>
        <w:t>gli</w:t>
      </w:r>
      <w:r>
        <w:rPr>
          <w:spacing w:val="23"/>
        </w:rPr>
        <w:t xml:space="preserve"> </w:t>
      </w:r>
      <w:r>
        <w:t>effetti</w:t>
      </w:r>
      <w:r>
        <w:rPr>
          <w:spacing w:val="24"/>
        </w:rPr>
        <w:t xml:space="preserve"> </w:t>
      </w:r>
      <w:r>
        <w:t>di</w:t>
      </w:r>
      <w:r>
        <w:rPr>
          <w:spacing w:val="21"/>
        </w:rPr>
        <w:t xml:space="preserve"> </w:t>
      </w:r>
      <w:r>
        <w:t>cui</w:t>
      </w:r>
      <w:r>
        <w:rPr>
          <w:spacing w:val="20"/>
        </w:rPr>
        <w:t xml:space="preserve"> </w:t>
      </w:r>
      <w:r>
        <w:t>all'art.</w:t>
      </w:r>
      <w:r>
        <w:rPr>
          <w:spacing w:val="21"/>
        </w:rPr>
        <w:t xml:space="preserve"> </w:t>
      </w:r>
      <w:r>
        <w:t>107,</w:t>
      </w:r>
      <w:r>
        <w:rPr>
          <w:spacing w:val="20"/>
        </w:rPr>
        <w:t xml:space="preserve"> </w:t>
      </w:r>
      <w:r>
        <w:t>commi</w:t>
      </w:r>
      <w:r>
        <w:rPr>
          <w:spacing w:val="21"/>
        </w:rPr>
        <w:t xml:space="preserve"> </w:t>
      </w:r>
      <w:r>
        <w:t>2</w:t>
      </w:r>
      <w:r>
        <w:rPr>
          <w:spacing w:val="21"/>
        </w:rPr>
        <w:t xml:space="preserve"> </w:t>
      </w:r>
      <w:r>
        <w:t>e</w:t>
      </w:r>
      <w:r>
        <w:rPr>
          <w:spacing w:val="22"/>
        </w:rPr>
        <w:t xml:space="preserve"> </w:t>
      </w:r>
      <w:r>
        <w:t>3,</w:t>
      </w:r>
      <w:r>
        <w:rPr>
          <w:spacing w:val="21"/>
        </w:rPr>
        <w:t xml:space="preserve"> </w:t>
      </w:r>
      <w:r>
        <w:t>del</w:t>
      </w:r>
      <w:r>
        <w:rPr>
          <w:spacing w:val="23"/>
        </w:rPr>
        <w:t xml:space="preserve"> </w:t>
      </w:r>
      <w:r>
        <w:t>Decreto</w:t>
      </w:r>
      <w:r>
        <w:rPr>
          <w:spacing w:val="21"/>
        </w:rPr>
        <w:t xml:space="preserve"> </w:t>
      </w:r>
      <w:r>
        <w:t>Legislativo</w:t>
      </w:r>
      <w:r>
        <w:rPr>
          <w:spacing w:val="21"/>
        </w:rPr>
        <w:t xml:space="preserve"> </w:t>
      </w:r>
      <w:r>
        <w:t>18</w:t>
      </w:r>
      <w:r>
        <w:rPr>
          <w:spacing w:val="-57"/>
        </w:rPr>
        <w:t xml:space="preserve"> </w:t>
      </w:r>
      <w:r>
        <w:t>agosto</w:t>
      </w:r>
      <w:r>
        <w:rPr>
          <w:spacing w:val="-1"/>
        </w:rPr>
        <w:t xml:space="preserve"> </w:t>
      </w:r>
      <w:r>
        <w:t>2000 n. 267</w:t>
      </w:r>
      <w:r>
        <w:rPr>
          <w:spacing w:val="-1"/>
        </w:rPr>
        <w:t xml:space="preserve"> </w:t>
      </w:r>
      <w:r>
        <w:t>la</w:t>
      </w:r>
      <w:r>
        <w:rPr>
          <w:spacing w:val="1"/>
        </w:rPr>
        <w:t xml:space="preserve"> </w:t>
      </w:r>
      <w:r>
        <w:t>propria</w:t>
      </w:r>
      <w:r>
        <w:rPr>
          <w:spacing w:val="1"/>
        </w:rPr>
        <w:t xml:space="preserve"> </w:t>
      </w:r>
      <w:r>
        <w:t>competenza ad adottare la presente</w:t>
      </w:r>
      <w:r>
        <w:rPr>
          <w:spacing w:val="1"/>
        </w:rPr>
        <w:t xml:space="preserve"> </w:t>
      </w:r>
      <w:r>
        <w:t>determinazione;</w:t>
      </w:r>
    </w:p>
    <w:p w14:paraId="3550F3A8" w14:textId="77777777" w:rsidR="003D7D1D" w:rsidRDefault="003D7D1D" w:rsidP="003D7D1D">
      <w:pPr>
        <w:pStyle w:val="Corpotesto"/>
        <w:spacing w:before="6"/>
      </w:pPr>
    </w:p>
    <w:p w14:paraId="7DA03B96" w14:textId="77777777" w:rsidR="003D7D1D" w:rsidRDefault="003D7D1D" w:rsidP="003D7D1D">
      <w:pPr>
        <w:pStyle w:val="Titolo1"/>
        <w:spacing w:before="1"/>
        <w:ind w:right="1182"/>
        <w:jc w:val="center"/>
      </w:pPr>
      <w:r>
        <w:t>D E</w:t>
      </w:r>
      <w:r>
        <w:rPr>
          <w:spacing w:val="-2"/>
        </w:rPr>
        <w:t xml:space="preserve"> </w:t>
      </w:r>
      <w:r>
        <w:t>T E R M I N A</w:t>
      </w:r>
    </w:p>
    <w:p w14:paraId="2B7366CB" w14:textId="77777777" w:rsidR="003D7D1D" w:rsidRDefault="003D7D1D" w:rsidP="003D7D1D">
      <w:pPr>
        <w:pStyle w:val="Paragrafoelenco"/>
        <w:numPr>
          <w:ilvl w:val="0"/>
          <w:numId w:val="18"/>
        </w:numPr>
        <w:tabs>
          <w:tab w:val="left" w:pos="667"/>
        </w:tabs>
        <w:spacing w:before="68" w:line="235" w:lineRule="auto"/>
        <w:ind w:right="1183"/>
        <w:jc w:val="both"/>
        <w:rPr>
          <w:sz w:val="24"/>
        </w:rPr>
      </w:pPr>
      <w:r>
        <w:rPr>
          <w:sz w:val="24"/>
        </w:rPr>
        <w:t>di</w:t>
      </w:r>
      <w:r>
        <w:rPr>
          <w:spacing w:val="18"/>
          <w:sz w:val="24"/>
        </w:rPr>
        <w:t xml:space="preserve"> </w:t>
      </w:r>
      <w:r>
        <w:rPr>
          <w:b/>
          <w:sz w:val="24"/>
        </w:rPr>
        <w:t>richiamare</w:t>
      </w:r>
      <w:r>
        <w:rPr>
          <w:b/>
          <w:spacing w:val="19"/>
          <w:sz w:val="24"/>
        </w:rPr>
        <w:t xml:space="preserve"> </w:t>
      </w:r>
      <w:r>
        <w:rPr>
          <w:sz w:val="24"/>
        </w:rPr>
        <w:t>la</w:t>
      </w:r>
      <w:r>
        <w:rPr>
          <w:spacing w:val="19"/>
          <w:sz w:val="24"/>
        </w:rPr>
        <w:t xml:space="preserve"> </w:t>
      </w:r>
      <w:r>
        <w:rPr>
          <w:sz w:val="24"/>
        </w:rPr>
        <w:t>premessa,</w:t>
      </w:r>
      <w:r>
        <w:rPr>
          <w:spacing w:val="18"/>
          <w:sz w:val="24"/>
        </w:rPr>
        <w:t xml:space="preserve"> </w:t>
      </w:r>
      <w:r>
        <w:rPr>
          <w:sz w:val="24"/>
        </w:rPr>
        <w:t>che</w:t>
      </w:r>
      <w:r>
        <w:rPr>
          <w:spacing w:val="20"/>
          <w:sz w:val="24"/>
        </w:rPr>
        <w:t xml:space="preserve"> </w:t>
      </w:r>
      <w:r>
        <w:rPr>
          <w:sz w:val="24"/>
        </w:rPr>
        <w:t>qui</w:t>
      </w:r>
      <w:r>
        <w:rPr>
          <w:spacing w:val="15"/>
          <w:sz w:val="24"/>
        </w:rPr>
        <w:t xml:space="preserve"> </w:t>
      </w:r>
      <w:r>
        <w:rPr>
          <w:sz w:val="24"/>
        </w:rPr>
        <w:t>si</w:t>
      </w:r>
      <w:r>
        <w:rPr>
          <w:spacing w:val="21"/>
          <w:sz w:val="24"/>
        </w:rPr>
        <w:t xml:space="preserve"> </w:t>
      </w:r>
      <w:r>
        <w:rPr>
          <w:sz w:val="24"/>
        </w:rPr>
        <w:t>intende</w:t>
      </w:r>
      <w:r>
        <w:rPr>
          <w:spacing w:val="19"/>
          <w:sz w:val="24"/>
        </w:rPr>
        <w:t xml:space="preserve"> </w:t>
      </w:r>
      <w:r>
        <w:rPr>
          <w:sz w:val="24"/>
        </w:rPr>
        <w:t>integralmente</w:t>
      </w:r>
      <w:r>
        <w:rPr>
          <w:spacing w:val="20"/>
          <w:sz w:val="24"/>
        </w:rPr>
        <w:t xml:space="preserve"> </w:t>
      </w:r>
      <w:r>
        <w:rPr>
          <w:sz w:val="24"/>
        </w:rPr>
        <w:t>riportata</w:t>
      </w:r>
      <w:r>
        <w:rPr>
          <w:spacing w:val="18"/>
          <w:sz w:val="24"/>
        </w:rPr>
        <w:t xml:space="preserve"> </w:t>
      </w:r>
      <w:r>
        <w:rPr>
          <w:sz w:val="24"/>
        </w:rPr>
        <w:t>e</w:t>
      </w:r>
      <w:r>
        <w:rPr>
          <w:spacing w:val="18"/>
          <w:sz w:val="24"/>
        </w:rPr>
        <w:t xml:space="preserve"> </w:t>
      </w:r>
      <w:r>
        <w:rPr>
          <w:sz w:val="24"/>
        </w:rPr>
        <w:t>approvata,</w:t>
      </w:r>
      <w:r>
        <w:rPr>
          <w:spacing w:val="-58"/>
          <w:sz w:val="24"/>
        </w:rPr>
        <w:t xml:space="preserve"> </w:t>
      </w:r>
      <w:r>
        <w:rPr>
          <w:sz w:val="24"/>
        </w:rPr>
        <w:t>in quanto parte integrante del presente dispositivo e motivazione, ai sensi dell’art. 3</w:t>
      </w:r>
      <w:r>
        <w:rPr>
          <w:spacing w:val="-57"/>
          <w:sz w:val="24"/>
        </w:rPr>
        <w:t xml:space="preserve"> </w:t>
      </w:r>
      <w:r>
        <w:rPr>
          <w:sz w:val="24"/>
        </w:rPr>
        <w:t>della Legge</w:t>
      </w:r>
      <w:r>
        <w:rPr>
          <w:spacing w:val="1"/>
          <w:sz w:val="24"/>
        </w:rPr>
        <w:t xml:space="preserve"> </w:t>
      </w:r>
      <w:r>
        <w:rPr>
          <w:sz w:val="24"/>
        </w:rPr>
        <w:t>n. 241/90;</w:t>
      </w:r>
    </w:p>
    <w:p w14:paraId="053B473A" w14:textId="77777777" w:rsidR="003D7D1D" w:rsidRDefault="003D7D1D" w:rsidP="003D7D1D">
      <w:pPr>
        <w:pStyle w:val="Corpotesto"/>
        <w:spacing w:before="8"/>
      </w:pPr>
    </w:p>
    <w:p w14:paraId="3E6930DF" w14:textId="77777777" w:rsidR="00597D09" w:rsidRDefault="00597D09" w:rsidP="003D7D1D">
      <w:pPr>
        <w:pStyle w:val="Paragrafoelenco"/>
        <w:numPr>
          <w:ilvl w:val="0"/>
          <w:numId w:val="18"/>
        </w:numPr>
        <w:tabs>
          <w:tab w:val="left" w:pos="667"/>
        </w:tabs>
        <w:spacing w:before="1" w:line="235" w:lineRule="auto"/>
        <w:ind w:right="1183" w:hanging="360"/>
        <w:jc w:val="both"/>
        <w:rPr>
          <w:sz w:val="24"/>
        </w:rPr>
      </w:pPr>
      <w:r>
        <w:rPr>
          <w:sz w:val="24"/>
        </w:rPr>
        <w:t>(</w:t>
      </w:r>
      <w:r w:rsidRPr="00597D09">
        <w:rPr>
          <w:i/>
          <w:iCs/>
          <w:color w:val="FF0000"/>
          <w:sz w:val="24"/>
        </w:rPr>
        <w:t>se del caso</w:t>
      </w:r>
      <w:r>
        <w:rPr>
          <w:sz w:val="24"/>
        </w:rPr>
        <w:t xml:space="preserve">) </w:t>
      </w:r>
      <w:r w:rsidR="003D7D1D">
        <w:rPr>
          <w:sz w:val="24"/>
        </w:rPr>
        <w:t xml:space="preserve">di </w:t>
      </w:r>
      <w:r w:rsidR="003D7D1D">
        <w:rPr>
          <w:b/>
          <w:sz w:val="24"/>
        </w:rPr>
        <w:t xml:space="preserve">riapprovare </w:t>
      </w:r>
      <w:r w:rsidR="003D7D1D">
        <w:rPr>
          <w:sz w:val="24"/>
        </w:rPr>
        <w:t>i seguenti documenti che compongono il progetto di che trattasi, a</w:t>
      </w:r>
      <w:r w:rsidR="003D7D1D">
        <w:rPr>
          <w:spacing w:val="1"/>
          <w:sz w:val="24"/>
        </w:rPr>
        <w:t xml:space="preserve"> </w:t>
      </w:r>
      <w:r w:rsidR="003D7D1D">
        <w:rPr>
          <w:sz w:val="24"/>
        </w:rPr>
        <w:t xml:space="preserve">seguito dell’adeguamento </w:t>
      </w:r>
      <w:r>
        <w:rPr>
          <w:sz w:val="24"/>
        </w:rPr>
        <w:t>resosi necessario per ______________</w:t>
      </w:r>
    </w:p>
    <w:p w14:paraId="6484ADF5" w14:textId="77777777" w:rsidR="00597D09" w:rsidRPr="00597D09" w:rsidRDefault="00597D09" w:rsidP="00597D09">
      <w:pPr>
        <w:pStyle w:val="Paragrafoelenco"/>
        <w:numPr>
          <w:ilvl w:val="0"/>
          <w:numId w:val="4"/>
        </w:numPr>
        <w:rPr>
          <w:sz w:val="24"/>
        </w:rPr>
      </w:pPr>
    </w:p>
    <w:p w14:paraId="4C7A1659" w14:textId="77777777" w:rsidR="003D7D1D" w:rsidRDefault="003D7D1D" w:rsidP="003D7D1D">
      <w:pPr>
        <w:pStyle w:val="Corpotesto"/>
        <w:rPr>
          <w:sz w:val="16"/>
        </w:rPr>
      </w:pPr>
    </w:p>
    <w:p w14:paraId="02B83F2F" w14:textId="4B4BC3D4" w:rsidR="003D7D1D" w:rsidRDefault="003D7D1D" w:rsidP="003D7D1D">
      <w:pPr>
        <w:pStyle w:val="Paragrafoelenco"/>
        <w:numPr>
          <w:ilvl w:val="0"/>
          <w:numId w:val="18"/>
        </w:numPr>
        <w:tabs>
          <w:tab w:val="left" w:pos="667"/>
        </w:tabs>
        <w:spacing w:before="90"/>
        <w:ind w:right="1182" w:hanging="360"/>
        <w:jc w:val="both"/>
        <w:rPr>
          <w:sz w:val="24"/>
        </w:rPr>
      </w:pPr>
      <w:r>
        <w:rPr>
          <w:sz w:val="24"/>
        </w:rPr>
        <w:t xml:space="preserve">di </w:t>
      </w:r>
      <w:r>
        <w:rPr>
          <w:b/>
          <w:sz w:val="24"/>
        </w:rPr>
        <w:t xml:space="preserve">avviare </w:t>
      </w:r>
      <w:r>
        <w:rPr>
          <w:sz w:val="24"/>
        </w:rPr>
        <w:t>una procedura selettiva per l’individuazione dell’affidatario dei lavori di</w:t>
      </w:r>
      <w:r>
        <w:rPr>
          <w:spacing w:val="1"/>
          <w:sz w:val="24"/>
        </w:rPr>
        <w:t xml:space="preserve"> </w:t>
      </w:r>
      <w:r>
        <w:rPr>
          <w:sz w:val="24"/>
        </w:rPr>
        <w:t>cui al progetto esecutivo denominato "</w:t>
      </w:r>
      <w:r>
        <w:rPr>
          <w:i/>
          <w:sz w:val="24"/>
        </w:rPr>
        <w:t xml:space="preserve">OCSR </w:t>
      </w:r>
      <w:r w:rsidR="00597D09">
        <w:rPr>
          <w:i/>
          <w:sz w:val="24"/>
        </w:rPr>
        <w:t>______</w:t>
      </w:r>
      <w:r>
        <w:rPr>
          <w:i/>
          <w:sz w:val="24"/>
        </w:rPr>
        <w:t xml:space="preserve">-ID </w:t>
      </w:r>
      <w:r w:rsidR="00597D09">
        <w:rPr>
          <w:i/>
          <w:sz w:val="24"/>
        </w:rPr>
        <w:t>_____</w:t>
      </w:r>
      <w:r>
        <w:rPr>
          <w:i/>
          <w:sz w:val="24"/>
        </w:rPr>
        <w:t>-</w:t>
      </w:r>
      <w:r w:rsidR="00597D09">
        <w:rPr>
          <w:i/>
          <w:sz w:val="24"/>
        </w:rPr>
        <w:t>______________________________</w:t>
      </w:r>
      <w:r>
        <w:rPr>
          <w:sz w:val="24"/>
        </w:rPr>
        <w:t>,</w:t>
      </w:r>
      <w:r>
        <w:rPr>
          <w:spacing w:val="1"/>
          <w:sz w:val="24"/>
        </w:rPr>
        <w:t xml:space="preserve"> </w:t>
      </w:r>
      <w:r>
        <w:rPr>
          <w:sz w:val="24"/>
        </w:rPr>
        <w:t>approvato</w:t>
      </w:r>
      <w:r>
        <w:rPr>
          <w:spacing w:val="1"/>
          <w:sz w:val="24"/>
        </w:rPr>
        <w:t xml:space="preserve"> </w:t>
      </w:r>
      <w:r>
        <w:rPr>
          <w:sz w:val="24"/>
        </w:rPr>
        <w:t>con</w:t>
      </w:r>
      <w:r>
        <w:rPr>
          <w:spacing w:val="1"/>
          <w:sz w:val="24"/>
        </w:rPr>
        <w:t xml:space="preserve"> </w:t>
      </w:r>
      <w:r>
        <w:rPr>
          <w:sz w:val="24"/>
        </w:rPr>
        <w:t>D.G.</w:t>
      </w:r>
      <w:r>
        <w:rPr>
          <w:spacing w:val="1"/>
          <w:sz w:val="24"/>
        </w:rPr>
        <w:t xml:space="preserve"> </w:t>
      </w:r>
      <w:r>
        <w:rPr>
          <w:sz w:val="24"/>
        </w:rPr>
        <w:t>n.</w:t>
      </w:r>
      <w:r>
        <w:rPr>
          <w:spacing w:val="1"/>
          <w:sz w:val="24"/>
        </w:rPr>
        <w:t xml:space="preserve"> </w:t>
      </w:r>
      <w:r w:rsidR="00597D09">
        <w:rPr>
          <w:sz w:val="24"/>
        </w:rPr>
        <w:t>____</w:t>
      </w:r>
      <w:r>
        <w:rPr>
          <w:spacing w:val="1"/>
          <w:sz w:val="24"/>
        </w:rPr>
        <w:t xml:space="preserve"> </w:t>
      </w:r>
      <w:r>
        <w:rPr>
          <w:sz w:val="24"/>
        </w:rPr>
        <w:t>del</w:t>
      </w:r>
      <w:r>
        <w:rPr>
          <w:spacing w:val="1"/>
          <w:sz w:val="24"/>
        </w:rPr>
        <w:t xml:space="preserve"> </w:t>
      </w:r>
      <w:r w:rsidR="00597D09">
        <w:rPr>
          <w:sz w:val="24"/>
        </w:rPr>
        <w:t>____________</w:t>
      </w:r>
      <w:r>
        <w:rPr>
          <w:sz w:val="24"/>
        </w:rPr>
        <w:t xml:space="preserve"> per un importo totale dei lavori pari a € </w:t>
      </w:r>
      <w:r w:rsidR="00597D09">
        <w:rPr>
          <w:sz w:val="24"/>
        </w:rPr>
        <w:t>_____________</w:t>
      </w:r>
      <w:r>
        <w:rPr>
          <w:sz w:val="24"/>
        </w:rPr>
        <w:t xml:space="preserve"> Iva esclusa, di cui €</w:t>
      </w:r>
      <w:r>
        <w:rPr>
          <w:spacing w:val="-57"/>
          <w:sz w:val="24"/>
        </w:rPr>
        <w:t xml:space="preserve"> </w:t>
      </w:r>
      <w:r w:rsidR="00597D09">
        <w:rPr>
          <w:sz w:val="24"/>
        </w:rPr>
        <w:t>____________</w:t>
      </w:r>
      <w:r>
        <w:rPr>
          <w:sz w:val="24"/>
        </w:rPr>
        <w:t xml:space="preserve"> per costi della sicurezza non soggetti a ribasso ed </w:t>
      </w:r>
      <w:r>
        <w:rPr>
          <w:sz w:val="24"/>
        </w:rPr>
        <w:lastRenderedPageBreak/>
        <w:t xml:space="preserve">€. </w:t>
      </w:r>
      <w:r w:rsidR="00597D09">
        <w:rPr>
          <w:sz w:val="24"/>
        </w:rPr>
        <w:t>___________</w:t>
      </w:r>
      <w:r>
        <w:rPr>
          <w:sz w:val="24"/>
        </w:rPr>
        <w:t xml:space="preserve"> per costi</w:t>
      </w:r>
      <w:r>
        <w:rPr>
          <w:spacing w:val="-57"/>
          <w:sz w:val="24"/>
        </w:rPr>
        <w:t xml:space="preserve"> </w:t>
      </w:r>
      <w:r w:rsidR="00597D09">
        <w:rPr>
          <w:spacing w:val="-57"/>
          <w:sz w:val="24"/>
        </w:rPr>
        <w:t xml:space="preserve"> </w:t>
      </w:r>
      <w:r>
        <w:rPr>
          <w:sz w:val="24"/>
        </w:rPr>
        <w:t>della manodopera,</w:t>
      </w:r>
    </w:p>
    <w:p w14:paraId="715CA24C" w14:textId="77777777" w:rsidR="003D7D1D" w:rsidRDefault="003D7D1D" w:rsidP="003D7D1D">
      <w:pPr>
        <w:pStyle w:val="Corpotesto"/>
        <w:spacing w:before="2"/>
      </w:pPr>
    </w:p>
    <w:p w14:paraId="09CB2E9B" w14:textId="2DE3ACAD" w:rsidR="003D7D1D" w:rsidRDefault="003D7D1D" w:rsidP="003D7D1D">
      <w:pPr>
        <w:pStyle w:val="Paragrafoelenco"/>
        <w:numPr>
          <w:ilvl w:val="0"/>
          <w:numId w:val="18"/>
        </w:numPr>
        <w:tabs>
          <w:tab w:val="left" w:pos="667"/>
        </w:tabs>
        <w:spacing w:line="235" w:lineRule="auto"/>
        <w:ind w:right="1185" w:hanging="360"/>
        <w:jc w:val="both"/>
        <w:rPr>
          <w:sz w:val="24"/>
        </w:rPr>
      </w:pPr>
      <w:r>
        <w:rPr>
          <w:sz w:val="24"/>
        </w:rPr>
        <w:t xml:space="preserve">di </w:t>
      </w:r>
      <w:r>
        <w:rPr>
          <w:b/>
          <w:sz w:val="24"/>
        </w:rPr>
        <w:t xml:space="preserve">attribuire </w:t>
      </w:r>
      <w:r>
        <w:rPr>
          <w:sz w:val="24"/>
        </w:rPr>
        <w:t>alla Stazione Unica Appaltante (S.U.A.) della Provincia di Fermo lo</w:t>
      </w:r>
      <w:r>
        <w:rPr>
          <w:spacing w:val="1"/>
          <w:sz w:val="24"/>
        </w:rPr>
        <w:t xml:space="preserve"> </w:t>
      </w:r>
      <w:r>
        <w:rPr>
          <w:sz w:val="24"/>
        </w:rPr>
        <w:t>svolgimento</w:t>
      </w:r>
      <w:r>
        <w:rPr>
          <w:spacing w:val="1"/>
          <w:sz w:val="24"/>
        </w:rPr>
        <w:t xml:space="preserve"> </w:t>
      </w:r>
      <w:r>
        <w:rPr>
          <w:sz w:val="24"/>
        </w:rPr>
        <w:t>delle</w:t>
      </w:r>
      <w:r>
        <w:rPr>
          <w:spacing w:val="1"/>
          <w:sz w:val="24"/>
        </w:rPr>
        <w:t xml:space="preserve"> </w:t>
      </w:r>
      <w:r>
        <w:rPr>
          <w:sz w:val="24"/>
        </w:rPr>
        <w:t>attività</w:t>
      </w:r>
      <w:r>
        <w:rPr>
          <w:spacing w:val="1"/>
          <w:sz w:val="24"/>
        </w:rPr>
        <w:t xml:space="preserve"> </w:t>
      </w:r>
      <w:r>
        <w:rPr>
          <w:sz w:val="24"/>
        </w:rPr>
        <w:t>di</w:t>
      </w:r>
      <w:r>
        <w:rPr>
          <w:spacing w:val="1"/>
          <w:sz w:val="24"/>
        </w:rPr>
        <w:t xml:space="preserve"> </w:t>
      </w:r>
      <w:r>
        <w:rPr>
          <w:sz w:val="24"/>
        </w:rPr>
        <w:t>selezione</w:t>
      </w:r>
      <w:r>
        <w:rPr>
          <w:spacing w:val="1"/>
          <w:sz w:val="24"/>
        </w:rPr>
        <w:t xml:space="preserve"> </w:t>
      </w:r>
      <w:r>
        <w:rPr>
          <w:sz w:val="24"/>
        </w:rPr>
        <w:t>del contraente</w:t>
      </w:r>
      <w:r>
        <w:rPr>
          <w:spacing w:val="1"/>
          <w:sz w:val="24"/>
        </w:rPr>
        <w:t xml:space="preserve"> </w:t>
      </w:r>
      <w:r>
        <w:rPr>
          <w:sz w:val="24"/>
        </w:rPr>
        <w:t>nella</w:t>
      </w:r>
      <w:r>
        <w:rPr>
          <w:spacing w:val="1"/>
          <w:sz w:val="24"/>
        </w:rPr>
        <w:t xml:space="preserve"> </w:t>
      </w:r>
      <w:r>
        <w:rPr>
          <w:sz w:val="24"/>
        </w:rPr>
        <w:t>procedura</w:t>
      </w:r>
      <w:r>
        <w:rPr>
          <w:spacing w:val="1"/>
          <w:sz w:val="24"/>
        </w:rPr>
        <w:t xml:space="preserve"> </w:t>
      </w:r>
      <w:r>
        <w:rPr>
          <w:sz w:val="24"/>
        </w:rPr>
        <w:t>di cui</w:t>
      </w:r>
      <w:r>
        <w:rPr>
          <w:spacing w:val="1"/>
          <w:sz w:val="24"/>
        </w:rPr>
        <w:t xml:space="preserve"> </w:t>
      </w:r>
      <w:r>
        <w:rPr>
          <w:sz w:val="24"/>
        </w:rPr>
        <w:t>al</w:t>
      </w:r>
      <w:r>
        <w:rPr>
          <w:spacing w:val="1"/>
          <w:sz w:val="24"/>
        </w:rPr>
        <w:t xml:space="preserve"> </w:t>
      </w:r>
      <w:r>
        <w:rPr>
          <w:sz w:val="24"/>
        </w:rPr>
        <w:t>precedente</w:t>
      </w:r>
      <w:r>
        <w:rPr>
          <w:spacing w:val="1"/>
          <w:sz w:val="24"/>
        </w:rPr>
        <w:t xml:space="preserve"> </w:t>
      </w:r>
      <w:r>
        <w:rPr>
          <w:sz w:val="24"/>
        </w:rPr>
        <w:t>punto</w:t>
      </w:r>
      <w:r>
        <w:rPr>
          <w:spacing w:val="1"/>
          <w:sz w:val="24"/>
        </w:rPr>
        <w:t xml:space="preserve"> </w:t>
      </w:r>
      <w:r>
        <w:rPr>
          <w:sz w:val="24"/>
        </w:rPr>
        <w:t>2,</w:t>
      </w:r>
      <w:r>
        <w:rPr>
          <w:spacing w:val="1"/>
          <w:sz w:val="24"/>
        </w:rPr>
        <w:t xml:space="preserve"> </w:t>
      </w:r>
      <w:r>
        <w:rPr>
          <w:sz w:val="24"/>
        </w:rPr>
        <w:t>in</w:t>
      </w:r>
      <w:r>
        <w:rPr>
          <w:spacing w:val="1"/>
          <w:sz w:val="24"/>
        </w:rPr>
        <w:t xml:space="preserve"> </w:t>
      </w:r>
      <w:r>
        <w:rPr>
          <w:sz w:val="24"/>
        </w:rPr>
        <w:t>forza</w:t>
      </w:r>
      <w:r>
        <w:rPr>
          <w:spacing w:val="1"/>
          <w:sz w:val="24"/>
        </w:rPr>
        <w:t xml:space="preserve"> </w:t>
      </w:r>
      <w:r>
        <w:rPr>
          <w:sz w:val="24"/>
        </w:rPr>
        <w:t>della</w:t>
      </w:r>
      <w:r>
        <w:rPr>
          <w:spacing w:val="1"/>
          <w:sz w:val="24"/>
        </w:rPr>
        <w:t xml:space="preserve"> </w:t>
      </w:r>
      <w:r>
        <w:rPr>
          <w:sz w:val="24"/>
        </w:rPr>
        <w:t>riferita</w:t>
      </w:r>
      <w:r>
        <w:rPr>
          <w:spacing w:val="1"/>
          <w:sz w:val="24"/>
        </w:rPr>
        <w:t xml:space="preserve"> </w:t>
      </w:r>
      <w:r>
        <w:rPr>
          <w:sz w:val="24"/>
        </w:rPr>
        <w:t>Convenzione</w:t>
      </w:r>
      <w:r>
        <w:rPr>
          <w:spacing w:val="1"/>
          <w:sz w:val="24"/>
        </w:rPr>
        <w:t xml:space="preserve"> </w:t>
      </w:r>
      <w:r>
        <w:rPr>
          <w:sz w:val="24"/>
        </w:rPr>
        <w:t>sottoscritta</w:t>
      </w:r>
      <w:r>
        <w:rPr>
          <w:spacing w:val="1"/>
          <w:sz w:val="24"/>
        </w:rPr>
        <w:t xml:space="preserve"> </w:t>
      </w:r>
      <w:r>
        <w:rPr>
          <w:sz w:val="24"/>
        </w:rPr>
        <w:t>in data</w:t>
      </w:r>
      <w:r>
        <w:rPr>
          <w:spacing w:val="1"/>
          <w:sz w:val="24"/>
        </w:rPr>
        <w:t xml:space="preserve"> </w:t>
      </w:r>
      <w:r w:rsidR="00597D09">
        <w:rPr>
          <w:sz w:val="24"/>
        </w:rPr>
        <w:t>______________</w:t>
      </w:r>
      <w:r>
        <w:rPr>
          <w:sz w:val="24"/>
        </w:rPr>
        <w:t>;</w:t>
      </w:r>
    </w:p>
    <w:p w14:paraId="52C7B791" w14:textId="77777777" w:rsidR="003D7D1D" w:rsidRDefault="003D7D1D" w:rsidP="003D7D1D">
      <w:pPr>
        <w:pStyle w:val="Corpotesto"/>
        <w:spacing w:before="9"/>
      </w:pPr>
    </w:p>
    <w:p w14:paraId="52DA058C" w14:textId="7CD9C407" w:rsidR="003D7D1D" w:rsidRDefault="003D7D1D" w:rsidP="003D7D1D">
      <w:pPr>
        <w:pStyle w:val="Paragrafoelenco"/>
        <w:numPr>
          <w:ilvl w:val="0"/>
          <w:numId w:val="18"/>
        </w:numPr>
        <w:tabs>
          <w:tab w:val="left" w:pos="667"/>
        </w:tabs>
        <w:ind w:right="1183" w:hanging="360"/>
        <w:jc w:val="both"/>
        <w:rPr>
          <w:sz w:val="24"/>
        </w:rPr>
      </w:pPr>
      <w:r>
        <w:rPr>
          <w:sz w:val="24"/>
        </w:rPr>
        <w:t xml:space="preserve">di </w:t>
      </w:r>
      <w:r>
        <w:rPr>
          <w:b/>
          <w:sz w:val="24"/>
        </w:rPr>
        <w:t xml:space="preserve">procedere </w:t>
      </w:r>
      <w:r>
        <w:rPr>
          <w:sz w:val="24"/>
        </w:rPr>
        <w:t>alla scelta del contraente mediante procedura aperta, ai</w:t>
      </w:r>
      <w:r>
        <w:rPr>
          <w:spacing w:val="1"/>
          <w:sz w:val="24"/>
        </w:rPr>
        <w:t xml:space="preserve"> </w:t>
      </w:r>
      <w:r>
        <w:rPr>
          <w:sz w:val="24"/>
        </w:rPr>
        <w:t xml:space="preserve">sensi degli artt. 70 e 71, comma 3 e </w:t>
      </w:r>
      <w:r w:rsidR="00F40AC6">
        <w:rPr>
          <w:sz w:val="24"/>
        </w:rPr>
        <w:t>(</w:t>
      </w:r>
      <w:r w:rsidR="00F40AC6">
        <w:rPr>
          <w:color w:val="FF0000"/>
        </w:rPr>
        <w:t>Se appalto sotto soglia</w:t>
      </w:r>
      <w:r w:rsidR="00F40AC6">
        <w:rPr>
          <w:color w:val="FF0000"/>
        </w:rPr>
        <w:t>,</w:t>
      </w:r>
      <w:r w:rsidR="00F40AC6" w:rsidRPr="00532AF2">
        <w:rPr>
          <w:noProof/>
        </w:rPr>
        <w:t xml:space="preserve"> </w:t>
      </w:r>
      <w:r w:rsidRPr="00F40AC6">
        <w:rPr>
          <w:color w:val="FF0000"/>
          <w:sz w:val="24"/>
        </w:rPr>
        <w:t>50, comma 1, lett. d) del D. Lgs. 36/2023</w:t>
      </w:r>
      <w:r w:rsidR="00F40AC6">
        <w:rPr>
          <w:sz w:val="24"/>
        </w:rPr>
        <w:t>)</w:t>
      </w:r>
      <w:r>
        <w:rPr>
          <w:sz w:val="24"/>
        </w:rPr>
        <w:t>,</w:t>
      </w:r>
      <w:r>
        <w:rPr>
          <w:spacing w:val="1"/>
          <w:sz w:val="24"/>
        </w:rPr>
        <w:t xml:space="preserve"> </w:t>
      </w:r>
      <w:r>
        <w:rPr>
          <w:sz w:val="24"/>
        </w:rPr>
        <w:t>nonché dell’art. 3, comma 1, lett. f) dell’allegato I.1 al D. Lgs. 36/2023, in modalità</w:t>
      </w:r>
      <w:r>
        <w:rPr>
          <w:spacing w:val="-57"/>
          <w:sz w:val="24"/>
        </w:rPr>
        <w:t xml:space="preserve"> </w:t>
      </w:r>
      <w:r>
        <w:rPr>
          <w:sz w:val="24"/>
        </w:rPr>
        <w:t>telematica, applicando</w:t>
      </w:r>
      <w:r>
        <w:rPr>
          <w:spacing w:val="1"/>
          <w:sz w:val="24"/>
        </w:rPr>
        <w:t xml:space="preserve"> </w:t>
      </w:r>
      <w:r>
        <w:rPr>
          <w:sz w:val="24"/>
        </w:rPr>
        <w:t>la</w:t>
      </w:r>
      <w:r>
        <w:rPr>
          <w:spacing w:val="1"/>
          <w:sz w:val="24"/>
        </w:rPr>
        <w:t xml:space="preserve"> </w:t>
      </w:r>
      <w:r>
        <w:rPr>
          <w:sz w:val="24"/>
        </w:rPr>
        <w:t>cosiddetta inversione</w:t>
      </w:r>
      <w:r>
        <w:rPr>
          <w:spacing w:val="1"/>
          <w:sz w:val="24"/>
        </w:rPr>
        <w:t xml:space="preserve"> </w:t>
      </w:r>
      <w:r>
        <w:rPr>
          <w:sz w:val="24"/>
        </w:rPr>
        <w:t>procedimentale</w:t>
      </w:r>
      <w:r>
        <w:rPr>
          <w:spacing w:val="60"/>
          <w:sz w:val="24"/>
        </w:rPr>
        <w:t xml:space="preserve"> </w:t>
      </w:r>
      <w:r>
        <w:rPr>
          <w:sz w:val="24"/>
        </w:rPr>
        <w:t>ai sensi dell’art.</w:t>
      </w:r>
      <w:r>
        <w:rPr>
          <w:spacing w:val="1"/>
          <w:sz w:val="24"/>
        </w:rPr>
        <w:t xml:space="preserve"> </w:t>
      </w:r>
      <w:r>
        <w:rPr>
          <w:sz w:val="24"/>
        </w:rPr>
        <w:t>107, comma 3 del codice, selezionando l’operatore economico con il criterio del</w:t>
      </w:r>
      <w:r>
        <w:rPr>
          <w:spacing w:val="1"/>
          <w:sz w:val="24"/>
        </w:rPr>
        <w:t xml:space="preserve"> </w:t>
      </w:r>
      <w:r>
        <w:rPr>
          <w:sz w:val="24"/>
        </w:rPr>
        <w:t>minor prezzo</w:t>
      </w:r>
    </w:p>
    <w:p w14:paraId="1113BDD4" w14:textId="77777777" w:rsidR="003D7D1D" w:rsidRDefault="003D7D1D" w:rsidP="003D7D1D">
      <w:pPr>
        <w:pStyle w:val="Corpotesto"/>
      </w:pPr>
    </w:p>
    <w:p w14:paraId="3D662C0F" w14:textId="77777777" w:rsidR="003D7D1D" w:rsidRDefault="003D7D1D" w:rsidP="003D7D1D">
      <w:pPr>
        <w:pStyle w:val="Paragrafoelenco"/>
        <w:numPr>
          <w:ilvl w:val="0"/>
          <w:numId w:val="18"/>
        </w:numPr>
        <w:tabs>
          <w:tab w:val="left" w:pos="667"/>
        </w:tabs>
        <w:ind w:right="1184"/>
        <w:jc w:val="both"/>
        <w:rPr>
          <w:sz w:val="24"/>
        </w:rPr>
      </w:pPr>
      <w:r>
        <w:rPr>
          <w:sz w:val="24"/>
        </w:rPr>
        <w:t xml:space="preserve">di </w:t>
      </w:r>
      <w:r>
        <w:rPr>
          <w:b/>
          <w:sz w:val="24"/>
        </w:rPr>
        <w:t xml:space="preserve">dare atto </w:t>
      </w:r>
      <w:r>
        <w:rPr>
          <w:sz w:val="24"/>
        </w:rPr>
        <w:t>che, ai sensi dell’art. 54 del Codice, vista la natura non transfrontaliera</w:t>
      </w:r>
      <w:r>
        <w:rPr>
          <w:spacing w:val="1"/>
          <w:sz w:val="24"/>
        </w:rPr>
        <w:t xml:space="preserve"> </w:t>
      </w:r>
      <w:r>
        <w:rPr>
          <w:sz w:val="24"/>
        </w:rPr>
        <w:t>dell’appalto,</w:t>
      </w:r>
      <w:r>
        <w:rPr>
          <w:spacing w:val="1"/>
          <w:sz w:val="24"/>
        </w:rPr>
        <w:t xml:space="preserve"> </w:t>
      </w:r>
      <w:r>
        <w:rPr>
          <w:sz w:val="24"/>
        </w:rPr>
        <w:t>è</w:t>
      </w:r>
      <w:r>
        <w:rPr>
          <w:spacing w:val="1"/>
          <w:sz w:val="24"/>
        </w:rPr>
        <w:t xml:space="preserve"> </w:t>
      </w:r>
      <w:r>
        <w:rPr>
          <w:sz w:val="24"/>
        </w:rPr>
        <w:t>prevista</w:t>
      </w:r>
      <w:r>
        <w:rPr>
          <w:spacing w:val="1"/>
          <w:sz w:val="24"/>
        </w:rPr>
        <w:t xml:space="preserve"> </w:t>
      </w:r>
      <w:r>
        <w:rPr>
          <w:sz w:val="24"/>
        </w:rPr>
        <w:t>–</w:t>
      </w:r>
      <w:r>
        <w:rPr>
          <w:spacing w:val="1"/>
          <w:sz w:val="24"/>
        </w:rPr>
        <w:t xml:space="preserve"> </w:t>
      </w:r>
      <w:r>
        <w:rPr>
          <w:sz w:val="24"/>
        </w:rPr>
        <w:t>qualora</w:t>
      </w:r>
      <w:r>
        <w:rPr>
          <w:spacing w:val="1"/>
          <w:sz w:val="24"/>
        </w:rPr>
        <w:t xml:space="preserve"> </w:t>
      </w:r>
      <w:r>
        <w:rPr>
          <w:sz w:val="24"/>
        </w:rPr>
        <w:t>il</w:t>
      </w:r>
      <w:r>
        <w:rPr>
          <w:spacing w:val="1"/>
          <w:sz w:val="24"/>
        </w:rPr>
        <w:t xml:space="preserve"> </w:t>
      </w:r>
      <w:r>
        <w:rPr>
          <w:sz w:val="24"/>
        </w:rPr>
        <w:t>numero</w:t>
      </w:r>
      <w:r>
        <w:rPr>
          <w:spacing w:val="1"/>
          <w:sz w:val="24"/>
        </w:rPr>
        <w:t xml:space="preserve"> </w:t>
      </w:r>
      <w:r>
        <w:rPr>
          <w:sz w:val="24"/>
        </w:rPr>
        <w:t>delle</w:t>
      </w:r>
      <w:r>
        <w:rPr>
          <w:spacing w:val="1"/>
          <w:sz w:val="24"/>
        </w:rPr>
        <w:t xml:space="preserve"> </w:t>
      </w:r>
      <w:r>
        <w:rPr>
          <w:sz w:val="24"/>
        </w:rPr>
        <w:t>offerte</w:t>
      </w:r>
      <w:r>
        <w:rPr>
          <w:spacing w:val="1"/>
          <w:sz w:val="24"/>
        </w:rPr>
        <w:t xml:space="preserve"> </w:t>
      </w:r>
      <w:r>
        <w:rPr>
          <w:sz w:val="24"/>
        </w:rPr>
        <w:t>ammesse</w:t>
      </w:r>
      <w:r>
        <w:rPr>
          <w:spacing w:val="1"/>
          <w:sz w:val="24"/>
        </w:rPr>
        <w:t xml:space="preserve"> </w:t>
      </w:r>
      <w:r>
        <w:rPr>
          <w:sz w:val="24"/>
        </w:rPr>
        <w:t>sia</w:t>
      </w:r>
      <w:r>
        <w:rPr>
          <w:spacing w:val="1"/>
          <w:sz w:val="24"/>
        </w:rPr>
        <w:t xml:space="preserve"> </w:t>
      </w:r>
      <w:r>
        <w:rPr>
          <w:sz w:val="24"/>
        </w:rPr>
        <w:t>pari</w:t>
      </w:r>
      <w:r>
        <w:rPr>
          <w:spacing w:val="1"/>
          <w:sz w:val="24"/>
        </w:rPr>
        <w:t xml:space="preserve"> </w:t>
      </w:r>
      <w:r>
        <w:rPr>
          <w:sz w:val="24"/>
        </w:rPr>
        <w:t>o</w:t>
      </w:r>
      <w:r>
        <w:rPr>
          <w:spacing w:val="1"/>
          <w:sz w:val="24"/>
        </w:rPr>
        <w:t xml:space="preserve"> </w:t>
      </w:r>
      <w:r>
        <w:rPr>
          <w:sz w:val="24"/>
        </w:rPr>
        <w:t>superiore</w:t>
      </w:r>
      <w:r>
        <w:rPr>
          <w:spacing w:val="1"/>
          <w:sz w:val="24"/>
        </w:rPr>
        <w:t xml:space="preserve"> </w:t>
      </w:r>
      <w:r>
        <w:rPr>
          <w:sz w:val="24"/>
        </w:rPr>
        <w:t>a</w:t>
      </w:r>
      <w:r>
        <w:rPr>
          <w:spacing w:val="1"/>
          <w:sz w:val="24"/>
        </w:rPr>
        <w:t xml:space="preserve"> </w:t>
      </w:r>
      <w:r>
        <w:rPr>
          <w:sz w:val="24"/>
        </w:rPr>
        <w:t>cinque</w:t>
      </w:r>
      <w:r>
        <w:rPr>
          <w:spacing w:val="1"/>
          <w:sz w:val="24"/>
        </w:rPr>
        <w:t xml:space="preserve"> </w:t>
      </w:r>
      <w:r>
        <w:rPr>
          <w:sz w:val="24"/>
        </w:rPr>
        <w:t>–</w:t>
      </w:r>
      <w:r>
        <w:rPr>
          <w:spacing w:val="1"/>
          <w:sz w:val="24"/>
        </w:rPr>
        <w:t xml:space="preserve"> </w:t>
      </w:r>
      <w:r>
        <w:rPr>
          <w:sz w:val="24"/>
        </w:rPr>
        <w:t>l’esclusione</w:t>
      </w:r>
      <w:r>
        <w:rPr>
          <w:spacing w:val="1"/>
          <w:sz w:val="24"/>
        </w:rPr>
        <w:t xml:space="preserve"> </w:t>
      </w:r>
      <w:r>
        <w:rPr>
          <w:sz w:val="24"/>
        </w:rPr>
        <w:t>automatica</w:t>
      </w:r>
      <w:r>
        <w:rPr>
          <w:spacing w:val="1"/>
          <w:sz w:val="24"/>
        </w:rPr>
        <w:t xml:space="preserve"> </w:t>
      </w:r>
      <w:r>
        <w:rPr>
          <w:sz w:val="24"/>
        </w:rPr>
        <w:t>delle</w:t>
      </w:r>
      <w:r>
        <w:rPr>
          <w:spacing w:val="1"/>
          <w:sz w:val="24"/>
        </w:rPr>
        <w:t xml:space="preserve"> </w:t>
      </w:r>
      <w:r>
        <w:rPr>
          <w:sz w:val="24"/>
        </w:rPr>
        <w:t>offerte</w:t>
      </w:r>
      <w:r>
        <w:rPr>
          <w:spacing w:val="1"/>
          <w:sz w:val="24"/>
        </w:rPr>
        <w:t xml:space="preserve"> </w:t>
      </w:r>
      <w:r>
        <w:rPr>
          <w:sz w:val="24"/>
        </w:rPr>
        <w:t>che</w:t>
      </w:r>
      <w:r>
        <w:rPr>
          <w:spacing w:val="1"/>
          <w:sz w:val="24"/>
        </w:rPr>
        <w:t xml:space="preserve"> </w:t>
      </w:r>
      <w:r>
        <w:rPr>
          <w:sz w:val="24"/>
        </w:rPr>
        <w:t>presentano</w:t>
      </w:r>
      <w:r>
        <w:rPr>
          <w:spacing w:val="1"/>
          <w:sz w:val="24"/>
        </w:rPr>
        <w:t xml:space="preserve"> </w:t>
      </w:r>
      <w:r>
        <w:rPr>
          <w:sz w:val="24"/>
        </w:rPr>
        <w:t>una</w:t>
      </w:r>
      <w:r>
        <w:rPr>
          <w:spacing w:val="1"/>
          <w:sz w:val="24"/>
        </w:rPr>
        <w:t xml:space="preserve"> </w:t>
      </w:r>
      <w:r>
        <w:rPr>
          <w:sz w:val="24"/>
        </w:rPr>
        <w:t>percentuale di ribasso superiore alla soglia di anomalia individuata utilizzando il</w:t>
      </w:r>
      <w:r>
        <w:rPr>
          <w:spacing w:val="1"/>
          <w:sz w:val="24"/>
        </w:rPr>
        <w:t xml:space="preserve"> </w:t>
      </w:r>
      <w:r>
        <w:rPr>
          <w:sz w:val="24"/>
        </w:rPr>
        <w:t>metodo</w:t>
      </w:r>
      <w:r>
        <w:rPr>
          <w:spacing w:val="-1"/>
          <w:sz w:val="24"/>
        </w:rPr>
        <w:t xml:space="preserve"> </w:t>
      </w:r>
      <w:r>
        <w:rPr>
          <w:sz w:val="24"/>
        </w:rPr>
        <w:t>A</w:t>
      </w:r>
      <w:r>
        <w:rPr>
          <w:spacing w:val="1"/>
          <w:sz w:val="24"/>
        </w:rPr>
        <w:t xml:space="preserve"> </w:t>
      </w:r>
      <w:r>
        <w:rPr>
          <w:sz w:val="24"/>
        </w:rPr>
        <w:t>dell’allegato II.2 del</w:t>
      </w:r>
      <w:r>
        <w:rPr>
          <w:spacing w:val="2"/>
          <w:sz w:val="24"/>
        </w:rPr>
        <w:t xml:space="preserve"> </w:t>
      </w:r>
      <w:r>
        <w:rPr>
          <w:sz w:val="24"/>
        </w:rPr>
        <w:t>Codice;</w:t>
      </w:r>
    </w:p>
    <w:p w14:paraId="13B4FE37" w14:textId="77777777" w:rsidR="003D7D1D" w:rsidRDefault="003D7D1D" w:rsidP="003D7D1D">
      <w:pPr>
        <w:pStyle w:val="Corpotesto"/>
        <w:rPr>
          <w:sz w:val="23"/>
        </w:rPr>
      </w:pPr>
    </w:p>
    <w:p w14:paraId="21893164" w14:textId="77777777" w:rsidR="003D7D1D" w:rsidRPr="00597D09" w:rsidRDefault="003D7D1D" w:rsidP="003D7D1D">
      <w:pPr>
        <w:pStyle w:val="Paragrafoelenco"/>
        <w:numPr>
          <w:ilvl w:val="0"/>
          <w:numId w:val="18"/>
        </w:numPr>
        <w:tabs>
          <w:tab w:val="left" w:pos="667"/>
        </w:tabs>
        <w:ind w:right="1182"/>
        <w:jc w:val="both"/>
        <w:rPr>
          <w:color w:val="7030A0"/>
          <w:sz w:val="24"/>
        </w:rPr>
      </w:pPr>
      <w:bookmarkStart w:id="12" w:name="_Hlk154328849"/>
      <w:r w:rsidRPr="00597D09">
        <w:rPr>
          <w:color w:val="7030A0"/>
          <w:sz w:val="23"/>
        </w:rPr>
        <w:t>di dare atto che il presente affidamento ha un importo inferiore ad €. 1.000.000,00 e</w:t>
      </w:r>
      <w:r w:rsidRPr="00597D09">
        <w:rPr>
          <w:color w:val="7030A0"/>
          <w:spacing w:val="1"/>
          <w:sz w:val="23"/>
        </w:rPr>
        <w:t xml:space="preserve"> </w:t>
      </w:r>
      <w:r w:rsidRPr="00597D09">
        <w:rPr>
          <w:color w:val="7030A0"/>
          <w:sz w:val="23"/>
        </w:rPr>
        <w:t>pertanto, per quanto prescritto all’art. 3, del Nuovo Accordo per l’esercizio dei compiti</w:t>
      </w:r>
      <w:r w:rsidRPr="00597D09">
        <w:rPr>
          <w:color w:val="7030A0"/>
          <w:spacing w:val="1"/>
          <w:sz w:val="23"/>
        </w:rPr>
        <w:t xml:space="preserve"> </w:t>
      </w:r>
      <w:r w:rsidRPr="00597D09">
        <w:rPr>
          <w:color w:val="7030A0"/>
          <w:sz w:val="23"/>
        </w:rPr>
        <w:t>di alta sorveglianza e di garanzia della correttezza e della trasparenza delle procedure</w:t>
      </w:r>
      <w:r w:rsidRPr="00597D09">
        <w:rPr>
          <w:color w:val="7030A0"/>
          <w:spacing w:val="1"/>
          <w:sz w:val="23"/>
        </w:rPr>
        <w:t xml:space="preserve"> </w:t>
      </w:r>
      <w:r w:rsidRPr="00597D09">
        <w:rPr>
          <w:color w:val="7030A0"/>
          <w:sz w:val="23"/>
        </w:rPr>
        <w:t>connesse alla ricostruzione pubblica post-sisma, sottoscritto in data 21 luglio 2023, si</w:t>
      </w:r>
      <w:r w:rsidRPr="00597D09">
        <w:rPr>
          <w:color w:val="7030A0"/>
          <w:spacing w:val="1"/>
          <w:sz w:val="23"/>
        </w:rPr>
        <w:t xml:space="preserve"> </w:t>
      </w:r>
      <w:r w:rsidRPr="00597D09">
        <w:rPr>
          <w:color w:val="7030A0"/>
          <w:sz w:val="23"/>
        </w:rPr>
        <w:t>procederà alla trasmissione all’USR Marche tramite il sistema Sismapp della presente</w:t>
      </w:r>
      <w:r w:rsidRPr="00597D09">
        <w:rPr>
          <w:color w:val="7030A0"/>
          <w:spacing w:val="1"/>
          <w:sz w:val="23"/>
        </w:rPr>
        <w:t xml:space="preserve"> </w:t>
      </w:r>
      <w:r w:rsidRPr="00597D09">
        <w:rPr>
          <w:color w:val="7030A0"/>
          <w:sz w:val="23"/>
        </w:rPr>
        <w:t>determinazione a contrattare, di tutti gli atti di gara e del conseguente provvedimento di</w:t>
      </w:r>
      <w:r w:rsidRPr="00597D09">
        <w:rPr>
          <w:color w:val="7030A0"/>
          <w:spacing w:val="-55"/>
          <w:sz w:val="23"/>
        </w:rPr>
        <w:t xml:space="preserve"> </w:t>
      </w:r>
      <w:r w:rsidRPr="00597D09">
        <w:rPr>
          <w:color w:val="7030A0"/>
          <w:sz w:val="23"/>
        </w:rPr>
        <w:t>aggiudicazione</w:t>
      </w:r>
      <w:r w:rsidRPr="00597D09">
        <w:rPr>
          <w:color w:val="7030A0"/>
          <w:spacing w:val="-1"/>
          <w:sz w:val="23"/>
        </w:rPr>
        <w:t xml:space="preserve"> </w:t>
      </w:r>
      <w:r w:rsidRPr="00597D09">
        <w:rPr>
          <w:color w:val="7030A0"/>
          <w:sz w:val="23"/>
        </w:rPr>
        <w:t>a</w:t>
      </w:r>
      <w:r w:rsidRPr="00597D09">
        <w:rPr>
          <w:color w:val="7030A0"/>
          <w:spacing w:val="1"/>
          <w:sz w:val="23"/>
        </w:rPr>
        <w:t xml:space="preserve"> </w:t>
      </w:r>
      <w:r w:rsidRPr="00597D09">
        <w:rPr>
          <w:color w:val="7030A0"/>
          <w:sz w:val="23"/>
        </w:rPr>
        <w:t>seguito</w:t>
      </w:r>
      <w:r w:rsidRPr="00597D09">
        <w:rPr>
          <w:color w:val="7030A0"/>
          <w:spacing w:val="2"/>
          <w:sz w:val="23"/>
        </w:rPr>
        <w:t xml:space="preserve"> </w:t>
      </w:r>
      <w:r w:rsidRPr="00597D09">
        <w:rPr>
          <w:color w:val="7030A0"/>
          <w:sz w:val="23"/>
        </w:rPr>
        <w:t>della</w:t>
      </w:r>
      <w:r w:rsidRPr="00597D09">
        <w:rPr>
          <w:color w:val="7030A0"/>
          <w:spacing w:val="1"/>
          <w:sz w:val="23"/>
        </w:rPr>
        <w:t xml:space="preserve"> </w:t>
      </w:r>
      <w:r w:rsidRPr="00597D09">
        <w:rPr>
          <w:color w:val="7030A0"/>
          <w:sz w:val="23"/>
        </w:rPr>
        <w:t>loro</w:t>
      </w:r>
      <w:r w:rsidRPr="00597D09">
        <w:rPr>
          <w:color w:val="7030A0"/>
          <w:spacing w:val="2"/>
          <w:sz w:val="23"/>
        </w:rPr>
        <w:t xml:space="preserve"> </w:t>
      </w:r>
      <w:r w:rsidRPr="00597D09">
        <w:rPr>
          <w:color w:val="7030A0"/>
          <w:sz w:val="23"/>
        </w:rPr>
        <w:t>adozione</w:t>
      </w:r>
      <w:r w:rsidRPr="00597D09">
        <w:rPr>
          <w:color w:val="7030A0"/>
          <w:spacing w:val="1"/>
          <w:sz w:val="23"/>
        </w:rPr>
        <w:t xml:space="preserve"> </w:t>
      </w:r>
      <w:r w:rsidRPr="00597D09">
        <w:rPr>
          <w:color w:val="7030A0"/>
          <w:sz w:val="23"/>
        </w:rPr>
        <w:t>e</w:t>
      </w:r>
      <w:r w:rsidRPr="00597D09">
        <w:rPr>
          <w:color w:val="7030A0"/>
          <w:spacing w:val="-3"/>
          <w:sz w:val="23"/>
        </w:rPr>
        <w:t xml:space="preserve"> </w:t>
      </w:r>
      <w:r w:rsidRPr="00597D09">
        <w:rPr>
          <w:color w:val="7030A0"/>
          <w:sz w:val="23"/>
        </w:rPr>
        <w:t>pubblicazione.</w:t>
      </w:r>
    </w:p>
    <w:bookmarkEnd w:id="12"/>
    <w:p w14:paraId="27387FA7" w14:textId="77777777" w:rsidR="003D7D1D" w:rsidRDefault="003D7D1D" w:rsidP="003D7D1D">
      <w:pPr>
        <w:pStyle w:val="Corpotesto"/>
        <w:spacing w:before="9"/>
      </w:pPr>
    </w:p>
    <w:p w14:paraId="3D85F798" w14:textId="77777777" w:rsidR="003D7D1D" w:rsidRDefault="003D7D1D" w:rsidP="003D7D1D">
      <w:pPr>
        <w:pStyle w:val="Paragrafoelenco"/>
        <w:numPr>
          <w:ilvl w:val="0"/>
          <w:numId w:val="18"/>
        </w:numPr>
        <w:tabs>
          <w:tab w:val="left" w:pos="667"/>
        </w:tabs>
        <w:spacing w:line="232" w:lineRule="auto"/>
        <w:ind w:right="1184"/>
        <w:jc w:val="both"/>
        <w:rPr>
          <w:sz w:val="24"/>
        </w:rPr>
      </w:pPr>
      <w:r>
        <w:rPr>
          <w:sz w:val="24"/>
        </w:rPr>
        <w:t xml:space="preserve">di </w:t>
      </w:r>
      <w:r>
        <w:rPr>
          <w:b/>
          <w:sz w:val="24"/>
        </w:rPr>
        <w:t>stabilire</w:t>
      </w:r>
      <w:r>
        <w:rPr>
          <w:sz w:val="24"/>
        </w:rPr>
        <w:t>, nel rispetto dell’art. 192 del D. Lgs. 267/2000, le scelte discrezionali</w:t>
      </w:r>
      <w:r>
        <w:rPr>
          <w:spacing w:val="1"/>
          <w:sz w:val="24"/>
        </w:rPr>
        <w:t xml:space="preserve"> </w:t>
      </w:r>
      <w:r>
        <w:rPr>
          <w:sz w:val="24"/>
        </w:rPr>
        <w:t>specificate</w:t>
      </w:r>
      <w:r>
        <w:rPr>
          <w:spacing w:val="1"/>
          <w:sz w:val="24"/>
        </w:rPr>
        <w:t xml:space="preserve"> </w:t>
      </w:r>
      <w:r>
        <w:rPr>
          <w:sz w:val="24"/>
        </w:rPr>
        <w:t>in narrativa;</w:t>
      </w:r>
    </w:p>
    <w:p w14:paraId="57785876" w14:textId="77777777" w:rsidR="003D7D1D" w:rsidRDefault="003D7D1D" w:rsidP="003D7D1D">
      <w:pPr>
        <w:pStyle w:val="Corpotesto"/>
        <w:spacing w:before="9"/>
      </w:pPr>
    </w:p>
    <w:p w14:paraId="0980B62A" w14:textId="7604B234" w:rsidR="003D7D1D" w:rsidRDefault="003D7D1D" w:rsidP="000F46EC">
      <w:pPr>
        <w:pStyle w:val="Paragrafoelenco"/>
        <w:widowControl/>
        <w:numPr>
          <w:ilvl w:val="0"/>
          <w:numId w:val="18"/>
        </w:numPr>
        <w:tabs>
          <w:tab w:val="left" w:pos="667"/>
        </w:tabs>
        <w:autoSpaceDE/>
        <w:autoSpaceDN/>
        <w:spacing w:before="61" w:line="235" w:lineRule="auto"/>
        <w:ind w:right="1182" w:hanging="360"/>
        <w:jc w:val="both"/>
      </w:pPr>
      <w:r w:rsidRPr="00597D09">
        <w:rPr>
          <w:sz w:val="24"/>
        </w:rPr>
        <w:t xml:space="preserve">di </w:t>
      </w:r>
      <w:r w:rsidRPr="00597D09">
        <w:rPr>
          <w:b/>
          <w:sz w:val="24"/>
        </w:rPr>
        <w:t xml:space="preserve">dare atto </w:t>
      </w:r>
      <w:r w:rsidRPr="00597D09">
        <w:rPr>
          <w:sz w:val="24"/>
        </w:rPr>
        <w:t>che al fine di rispettare i termini stabiliti dall’art 1, dell’allegato I.3 del</w:t>
      </w:r>
      <w:r w:rsidRPr="00597D09">
        <w:rPr>
          <w:spacing w:val="1"/>
          <w:sz w:val="24"/>
        </w:rPr>
        <w:t xml:space="preserve"> </w:t>
      </w:r>
      <w:r w:rsidRPr="00597D09">
        <w:rPr>
          <w:sz w:val="24"/>
        </w:rPr>
        <w:t>Codice,</w:t>
      </w:r>
      <w:r w:rsidRPr="00597D09">
        <w:rPr>
          <w:spacing w:val="44"/>
          <w:sz w:val="24"/>
        </w:rPr>
        <w:t xml:space="preserve"> </w:t>
      </w:r>
      <w:r w:rsidRPr="00597D09">
        <w:rPr>
          <w:sz w:val="24"/>
        </w:rPr>
        <w:t>che</w:t>
      </w:r>
      <w:r w:rsidRPr="00597D09">
        <w:rPr>
          <w:spacing w:val="44"/>
          <w:sz w:val="24"/>
        </w:rPr>
        <w:t xml:space="preserve"> </w:t>
      </w:r>
      <w:r w:rsidRPr="00597D09">
        <w:rPr>
          <w:sz w:val="24"/>
        </w:rPr>
        <w:t>prevedono</w:t>
      </w:r>
      <w:r w:rsidRPr="00597D09">
        <w:rPr>
          <w:spacing w:val="44"/>
          <w:sz w:val="24"/>
        </w:rPr>
        <w:t xml:space="preserve"> </w:t>
      </w:r>
      <w:r w:rsidRPr="00597D09">
        <w:rPr>
          <w:sz w:val="24"/>
        </w:rPr>
        <w:t>che</w:t>
      </w:r>
      <w:r w:rsidRPr="00597D09">
        <w:rPr>
          <w:spacing w:val="47"/>
          <w:sz w:val="24"/>
        </w:rPr>
        <w:t xml:space="preserve"> </w:t>
      </w:r>
      <w:r w:rsidRPr="00597D09">
        <w:rPr>
          <w:sz w:val="24"/>
        </w:rPr>
        <w:t>l’aggiudicazione</w:t>
      </w:r>
      <w:r w:rsidRPr="00597D09">
        <w:rPr>
          <w:spacing w:val="48"/>
          <w:sz w:val="24"/>
        </w:rPr>
        <w:t xml:space="preserve"> </w:t>
      </w:r>
      <w:r w:rsidRPr="00597D09">
        <w:rPr>
          <w:sz w:val="24"/>
        </w:rPr>
        <w:t>avvenga</w:t>
      </w:r>
      <w:r w:rsidRPr="00597D09">
        <w:rPr>
          <w:spacing w:val="47"/>
          <w:sz w:val="24"/>
        </w:rPr>
        <w:t xml:space="preserve"> </w:t>
      </w:r>
      <w:r w:rsidRPr="00597D09">
        <w:rPr>
          <w:sz w:val="24"/>
        </w:rPr>
        <w:t>entro</w:t>
      </w:r>
      <w:r w:rsidRPr="00597D09">
        <w:rPr>
          <w:spacing w:val="47"/>
          <w:sz w:val="24"/>
        </w:rPr>
        <w:t xml:space="preserve"> </w:t>
      </w:r>
      <w:r w:rsidRPr="00597D09">
        <w:rPr>
          <w:sz w:val="24"/>
        </w:rPr>
        <w:t>il</w:t>
      </w:r>
      <w:r w:rsidRPr="00597D09">
        <w:rPr>
          <w:spacing w:val="47"/>
          <w:sz w:val="24"/>
        </w:rPr>
        <w:t xml:space="preserve"> </w:t>
      </w:r>
      <w:r w:rsidRPr="00597D09">
        <w:rPr>
          <w:sz w:val="24"/>
        </w:rPr>
        <w:t>termine</w:t>
      </w:r>
      <w:r w:rsidRPr="00597D09">
        <w:rPr>
          <w:spacing w:val="43"/>
          <w:sz w:val="24"/>
        </w:rPr>
        <w:t xml:space="preserve"> </w:t>
      </w:r>
      <w:r w:rsidRPr="00597D09">
        <w:rPr>
          <w:sz w:val="24"/>
        </w:rPr>
        <w:t>di</w:t>
      </w:r>
      <w:r w:rsidRPr="00597D09">
        <w:rPr>
          <w:spacing w:val="45"/>
          <w:sz w:val="24"/>
        </w:rPr>
        <w:t xml:space="preserve"> </w:t>
      </w:r>
      <w:r w:rsidRPr="00597D09">
        <w:rPr>
          <w:sz w:val="24"/>
        </w:rPr>
        <w:t>cinque</w:t>
      </w:r>
      <w:r w:rsidRPr="00597D09">
        <w:rPr>
          <w:spacing w:val="-58"/>
          <w:sz w:val="24"/>
        </w:rPr>
        <w:t xml:space="preserve"> </w:t>
      </w:r>
      <w:r w:rsidRPr="00597D09">
        <w:rPr>
          <w:sz w:val="24"/>
        </w:rPr>
        <w:t>mesi</w:t>
      </w:r>
      <w:r w:rsidRPr="00597D09">
        <w:rPr>
          <w:spacing w:val="1"/>
          <w:sz w:val="24"/>
        </w:rPr>
        <w:t xml:space="preserve"> </w:t>
      </w:r>
      <w:r w:rsidRPr="00597D09">
        <w:rPr>
          <w:sz w:val="24"/>
        </w:rPr>
        <w:t>dalla</w:t>
      </w:r>
      <w:r w:rsidRPr="00597D09">
        <w:rPr>
          <w:spacing w:val="1"/>
          <w:sz w:val="24"/>
        </w:rPr>
        <w:t xml:space="preserve"> </w:t>
      </w:r>
      <w:r w:rsidRPr="00597D09">
        <w:rPr>
          <w:sz w:val="24"/>
        </w:rPr>
        <w:t>pubblicazione</w:t>
      </w:r>
      <w:r w:rsidRPr="00597D09">
        <w:rPr>
          <w:spacing w:val="1"/>
          <w:sz w:val="24"/>
        </w:rPr>
        <w:t xml:space="preserve"> </w:t>
      </w:r>
      <w:r w:rsidRPr="00597D09">
        <w:rPr>
          <w:sz w:val="24"/>
        </w:rPr>
        <w:t>della</w:t>
      </w:r>
      <w:r w:rsidRPr="00597D09">
        <w:rPr>
          <w:spacing w:val="1"/>
          <w:sz w:val="24"/>
        </w:rPr>
        <w:t xml:space="preserve"> </w:t>
      </w:r>
      <w:r w:rsidRPr="00597D09">
        <w:rPr>
          <w:sz w:val="24"/>
        </w:rPr>
        <w:t>procedura,</w:t>
      </w:r>
      <w:r w:rsidRPr="00597D09">
        <w:rPr>
          <w:spacing w:val="1"/>
          <w:sz w:val="24"/>
        </w:rPr>
        <w:t xml:space="preserve"> </w:t>
      </w:r>
      <w:r w:rsidRPr="00597D09">
        <w:rPr>
          <w:sz w:val="24"/>
        </w:rPr>
        <w:t>il</w:t>
      </w:r>
      <w:r w:rsidRPr="00597D09">
        <w:rPr>
          <w:spacing w:val="1"/>
          <w:sz w:val="24"/>
        </w:rPr>
        <w:t xml:space="preserve"> </w:t>
      </w:r>
      <w:r w:rsidRPr="00597D09">
        <w:rPr>
          <w:sz w:val="24"/>
        </w:rPr>
        <w:t>termine</w:t>
      </w:r>
      <w:r w:rsidRPr="00597D09">
        <w:rPr>
          <w:spacing w:val="1"/>
          <w:sz w:val="24"/>
        </w:rPr>
        <w:t xml:space="preserve"> </w:t>
      </w:r>
      <w:r w:rsidRPr="00597D09">
        <w:rPr>
          <w:sz w:val="24"/>
        </w:rPr>
        <w:t>di</w:t>
      </w:r>
      <w:r w:rsidRPr="00597D09">
        <w:rPr>
          <w:spacing w:val="1"/>
          <w:sz w:val="24"/>
        </w:rPr>
        <w:t xml:space="preserve"> </w:t>
      </w:r>
      <w:r w:rsidRPr="00597D09">
        <w:rPr>
          <w:sz w:val="24"/>
        </w:rPr>
        <w:t>scadenza</w:t>
      </w:r>
      <w:r w:rsidRPr="00597D09">
        <w:rPr>
          <w:spacing w:val="1"/>
          <w:sz w:val="24"/>
        </w:rPr>
        <w:t xml:space="preserve"> </w:t>
      </w:r>
      <w:r w:rsidRPr="00597D09">
        <w:rPr>
          <w:sz w:val="24"/>
        </w:rPr>
        <w:t>per</w:t>
      </w:r>
      <w:r w:rsidRPr="00597D09">
        <w:rPr>
          <w:spacing w:val="61"/>
          <w:sz w:val="24"/>
        </w:rPr>
        <w:t xml:space="preserve"> </w:t>
      </w:r>
      <w:r w:rsidRPr="00597D09">
        <w:rPr>
          <w:sz w:val="24"/>
        </w:rPr>
        <w:t>la</w:t>
      </w:r>
      <w:r w:rsidRPr="00597D09">
        <w:rPr>
          <w:spacing w:val="1"/>
          <w:sz w:val="24"/>
        </w:rPr>
        <w:t xml:space="preserve"> </w:t>
      </w:r>
      <w:r w:rsidRPr="00597D09">
        <w:rPr>
          <w:sz w:val="24"/>
        </w:rPr>
        <w:t>presentazione</w:t>
      </w:r>
      <w:r w:rsidRPr="00597D09">
        <w:rPr>
          <w:spacing w:val="2"/>
          <w:sz w:val="24"/>
        </w:rPr>
        <w:t xml:space="preserve"> </w:t>
      </w:r>
      <w:r w:rsidRPr="00597D09">
        <w:rPr>
          <w:sz w:val="24"/>
        </w:rPr>
        <w:t>delle</w:t>
      </w:r>
      <w:r w:rsidRPr="00597D09">
        <w:rPr>
          <w:spacing w:val="3"/>
          <w:sz w:val="24"/>
        </w:rPr>
        <w:t xml:space="preserve"> </w:t>
      </w:r>
      <w:r w:rsidRPr="00597D09">
        <w:rPr>
          <w:sz w:val="24"/>
        </w:rPr>
        <w:t>offerte</w:t>
      </w:r>
      <w:r w:rsidRPr="00597D09">
        <w:rPr>
          <w:spacing w:val="3"/>
          <w:sz w:val="24"/>
        </w:rPr>
        <w:t xml:space="preserve"> </w:t>
      </w:r>
      <w:r w:rsidRPr="00597D09">
        <w:rPr>
          <w:sz w:val="24"/>
        </w:rPr>
        <w:t>è</w:t>
      </w:r>
      <w:r w:rsidRPr="00597D09">
        <w:rPr>
          <w:spacing w:val="2"/>
          <w:sz w:val="24"/>
        </w:rPr>
        <w:t xml:space="preserve"> </w:t>
      </w:r>
      <w:r w:rsidRPr="00597D09">
        <w:rPr>
          <w:sz w:val="24"/>
        </w:rPr>
        <w:t>individuato</w:t>
      </w:r>
      <w:r w:rsidRPr="00597D09">
        <w:rPr>
          <w:spacing w:val="2"/>
          <w:sz w:val="24"/>
        </w:rPr>
        <w:t xml:space="preserve"> </w:t>
      </w:r>
      <w:r w:rsidRPr="00597D09">
        <w:rPr>
          <w:sz w:val="24"/>
        </w:rPr>
        <w:t>in</w:t>
      </w:r>
      <w:r w:rsidRPr="00597D09">
        <w:rPr>
          <w:spacing w:val="2"/>
          <w:sz w:val="24"/>
        </w:rPr>
        <w:t xml:space="preserve"> </w:t>
      </w:r>
      <w:r w:rsidRPr="00597D09">
        <w:rPr>
          <w:sz w:val="24"/>
        </w:rPr>
        <w:t>30</w:t>
      </w:r>
      <w:r w:rsidRPr="00597D09">
        <w:rPr>
          <w:spacing w:val="2"/>
          <w:sz w:val="24"/>
        </w:rPr>
        <w:t xml:space="preserve"> </w:t>
      </w:r>
      <w:r w:rsidRPr="00597D09">
        <w:rPr>
          <w:sz w:val="24"/>
        </w:rPr>
        <w:t>giorni</w:t>
      </w:r>
      <w:r w:rsidRPr="00597D09">
        <w:rPr>
          <w:spacing w:val="3"/>
          <w:sz w:val="24"/>
        </w:rPr>
        <w:t xml:space="preserve"> </w:t>
      </w:r>
      <w:r w:rsidRPr="00597D09">
        <w:rPr>
          <w:sz w:val="24"/>
        </w:rPr>
        <w:t>dalla</w:t>
      </w:r>
      <w:r w:rsidRPr="00597D09">
        <w:rPr>
          <w:spacing w:val="1"/>
          <w:sz w:val="24"/>
        </w:rPr>
        <w:t xml:space="preserve"> </w:t>
      </w:r>
      <w:r w:rsidRPr="00597D09">
        <w:rPr>
          <w:sz w:val="24"/>
        </w:rPr>
        <w:t>data</w:t>
      </w:r>
      <w:r w:rsidRPr="00597D09">
        <w:rPr>
          <w:spacing w:val="2"/>
          <w:sz w:val="24"/>
        </w:rPr>
        <w:t xml:space="preserve"> </w:t>
      </w:r>
      <w:r w:rsidRPr="00597D09">
        <w:rPr>
          <w:sz w:val="24"/>
        </w:rPr>
        <w:t>di pubblicazione del</w:t>
      </w:r>
      <w:r w:rsidR="00597D09">
        <w:rPr>
          <w:sz w:val="24"/>
        </w:rPr>
        <w:t xml:space="preserve"> </w:t>
      </w:r>
      <w:r>
        <w:t>bando;</w:t>
      </w:r>
    </w:p>
    <w:p w14:paraId="29D91E3C" w14:textId="77777777" w:rsidR="003D7D1D" w:rsidRDefault="003D7D1D" w:rsidP="003D7D1D">
      <w:pPr>
        <w:pStyle w:val="Corpotesto"/>
        <w:spacing w:before="5"/>
        <w:rPr>
          <w:sz w:val="16"/>
        </w:rPr>
      </w:pPr>
    </w:p>
    <w:p w14:paraId="0969A763" w14:textId="77777777" w:rsidR="003D7D1D" w:rsidRDefault="003D7D1D" w:rsidP="003D7D1D">
      <w:pPr>
        <w:pStyle w:val="Paragrafoelenco"/>
        <w:numPr>
          <w:ilvl w:val="0"/>
          <w:numId w:val="18"/>
        </w:numPr>
        <w:tabs>
          <w:tab w:val="left" w:pos="667"/>
        </w:tabs>
        <w:spacing w:before="92"/>
        <w:ind w:hanging="361"/>
        <w:rPr>
          <w:sz w:val="24"/>
        </w:rPr>
      </w:pPr>
      <w:r>
        <w:rPr>
          <w:sz w:val="24"/>
        </w:rPr>
        <w:t xml:space="preserve">di </w:t>
      </w:r>
      <w:r>
        <w:rPr>
          <w:b/>
          <w:sz w:val="24"/>
        </w:rPr>
        <w:t>dare</w:t>
      </w:r>
      <w:r>
        <w:rPr>
          <w:b/>
          <w:spacing w:val="1"/>
          <w:sz w:val="24"/>
        </w:rPr>
        <w:t xml:space="preserve"> </w:t>
      </w:r>
      <w:r>
        <w:rPr>
          <w:b/>
          <w:sz w:val="24"/>
        </w:rPr>
        <w:t>atto</w:t>
      </w:r>
      <w:r>
        <w:rPr>
          <w:b/>
          <w:spacing w:val="-2"/>
          <w:sz w:val="24"/>
        </w:rPr>
        <w:t xml:space="preserve"> </w:t>
      </w:r>
      <w:r>
        <w:rPr>
          <w:sz w:val="24"/>
        </w:rPr>
        <w:t>che, ai sensi e</w:t>
      </w:r>
      <w:r>
        <w:rPr>
          <w:spacing w:val="1"/>
          <w:sz w:val="24"/>
        </w:rPr>
        <w:t xml:space="preserve"> </w:t>
      </w:r>
      <w:r>
        <w:rPr>
          <w:sz w:val="24"/>
        </w:rPr>
        <w:t>per gli</w:t>
      </w:r>
      <w:r>
        <w:rPr>
          <w:spacing w:val="-1"/>
          <w:sz w:val="24"/>
        </w:rPr>
        <w:t xml:space="preserve"> </w:t>
      </w:r>
      <w:r>
        <w:rPr>
          <w:sz w:val="24"/>
        </w:rPr>
        <w:t>effetti dell’art. 55, comma 1 del Codice:</w:t>
      </w:r>
    </w:p>
    <w:p w14:paraId="35472E4C" w14:textId="77777777" w:rsidR="003D7D1D" w:rsidRDefault="003D7D1D" w:rsidP="003D7D1D">
      <w:pPr>
        <w:pStyle w:val="Paragrafoelenco"/>
        <w:numPr>
          <w:ilvl w:val="0"/>
          <w:numId w:val="20"/>
        </w:numPr>
        <w:tabs>
          <w:tab w:val="left" w:pos="957"/>
        </w:tabs>
        <w:spacing w:line="276" w:lineRule="auto"/>
        <w:ind w:right="1185"/>
        <w:jc w:val="both"/>
        <w:rPr>
          <w:sz w:val="24"/>
        </w:rPr>
      </w:pPr>
      <w:r>
        <w:rPr>
          <w:sz w:val="24"/>
        </w:rPr>
        <w:t>la</w:t>
      </w:r>
      <w:r>
        <w:rPr>
          <w:spacing w:val="1"/>
          <w:sz w:val="24"/>
        </w:rPr>
        <w:t xml:space="preserve"> </w:t>
      </w:r>
      <w:r>
        <w:rPr>
          <w:sz w:val="24"/>
        </w:rPr>
        <w:t>stipulazione</w:t>
      </w:r>
      <w:r>
        <w:rPr>
          <w:spacing w:val="1"/>
          <w:sz w:val="24"/>
        </w:rPr>
        <w:t xml:space="preserve"> </w:t>
      </w:r>
      <w:r>
        <w:rPr>
          <w:sz w:val="24"/>
        </w:rPr>
        <w:t>del</w:t>
      </w:r>
      <w:r>
        <w:rPr>
          <w:spacing w:val="1"/>
          <w:sz w:val="24"/>
        </w:rPr>
        <w:t xml:space="preserve"> </w:t>
      </w:r>
      <w:r>
        <w:rPr>
          <w:sz w:val="24"/>
        </w:rPr>
        <w:t>contratto</w:t>
      </w:r>
      <w:r>
        <w:rPr>
          <w:spacing w:val="1"/>
          <w:sz w:val="24"/>
        </w:rPr>
        <w:t xml:space="preserve"> </w:t>
      </w:r>
      <w:r>
        <w:rPr>
          <w:sz w:val="24"/>
        </w:rPr>
        <w:t>deve</w:t>
      </w:r>
      <w:r>
        <w:rPr>
          <w:spacing w:val="1"/>
          <w:sz w:val="24"/>
        </w:rPr>
        <w:t xml:space="preserve"> </w:t>
      </w:r>
      <w:r>
        <w:rPr>
          <w:sz w:val="24"/>
        </w:rPr>
        <w:t>avvenire</w:t>
      </w:r>
      <w:r>
        <w:rPr>
          <w:spacing w:val="1"/>
          <w:sz w:val="24"/>
        </w:rPr>
        <w:t xml:space="preserve"> </w:t>
      </w:r>
      <w:r>
        <w:rPr>
          <w:sz w:val="24"/>
        </w:rPr>
        <w:t>entro</w:t>
      </w:r>
      <w:r>
        <w:rPr>
          <w:spacing w:val="1"/>
          <w:sz w:val="24"/>
        </w:rPr>
        <w:t xml:space="preserve"> </w:t>
      </w:r>
      <w:r>
        <w:rPr>
          <w:sz w:val="24"/>
        </w:rPr>
        <w:t>30</w:t>
      </w:r>
      <w:r>
        <w:rPr>
          <w:spacing w:val="1"/>
          <w:sz w:val="24"/>
        </w:rPr>
        <w:t xml:space="preserve"> </w:t>
      </w:r>
      <w:r>
        <w:rPr>
          <w:sz w:val="24"/>
        </w:rPr>
        <w:t>trenta</w:t>
      </w:r>
      <w:r>
        <w:rPr>
          <w:spacing w:val="1"/>
          <w:sz w:val="24"/>
        </w:rPr>
        <w:t xml:space="preserve"> </w:t>
      </w:r>
      <w:r>
        <w:rPr>
          <w:sz w:val="24"/>
        </w:rPr>
        <w:t>giorni</w:t>
      </w:r>
      <w:r>
        <w:rPr>
          <w:spacing w:val="-57"/>
          <w:sz w:val="24"/>
        </w:rPr>
        <w:t xml:space="preserve"> </w:t>
      </w:r>
      <w:r>
        <w:rPr>
          <w:sz w:val="24"/>
        </w:rPr>
        <w:t>dall’aggiudicazione;</w:t>
      </w:r>
    </w:p>
    <w:p w14:paraId="06C7EF55" w14:textId="77777777" w:rsidR="003D7D1D" w:rsidRDefault="003D7D1D" w:rsidP="003D7D1D">
      <w:pPr>
        <w:pStyle w:val="Paragrafoelenco"/>
        <w:numPr>
          <w:ilvl w:val="0"/>
          <w:numId w:val="20"/>
        </w:numPr>
        <w:tabs>
          <w:tab w:val="left" w:pos="957"/>
        </w:tabs>
        <w:spacing w:line="276" w:lineRule="auto"/>
        <w:ind w:right="1183"/>
        <w:jc w:val="both"/>
        <w:rPr>
          <w:sz w:val="24"/>
        </w:rPr>
      </w:pPr>
      <w:r>
        <w:rPr>
          <w:sz w:val="24"/>
        </w:rPr>
        <w:t>i termini dilatori previsti dall’articolo 18, commi 3 e 4, non si applicano al</w:t>
      </w:r>
      <w:r>
        <w:rPr>
          <w:spacing w:val="1"/>
          <w:sz w:val="24"/>
        </w:rPr>
        <w:t xml:space="preserve"> </w:t>
      </w:r>
      <w:r>
        <w:rPr>
          <w:sz w:val="24"/>
        </w:rPr>
        <w:t>presente</w:t>
      </w:r>
      <w:r>
        <w:rPr>
          <w:spacing w:val="1"/>
          <w:sz w:val="24"/>
        </w:rPr>
        <w:t xml:space="preserve"> </w:t>
      </w:r>
      <w:r>
        <w:rPr>
          <w:sz w:val="24"/>
        </w:rPr>
        <w:t>affidamento</w:t>
      </w:r>
      <w:r>
        <w:rPr>
          <w:spacing w:val="1"/>
          <w:sz w:val="24"/>
        </w:rPr>
        <w:t xml:space="preserve"> </w:t>
      </w:r>
      <w:r>
        <w:rPr>
          <w:sz w:val="24"/>
        </w:rPr>
        <w:t>in</w:t>
      </w:r>
      <w:r>
        <w:rPr>
          <w:spacing w:val="1"/>
          <w:sz w:val="24"/>
        </w:rPr>
        <w:t xml:space="preserve"> </w:t>
      </w:r>
      <w:r>
        <w:rPr>
          <w:sz w:val="24"/>
        </w:rPr>
        <w:t>quanto</w:t>
      </w:r>
      <w:r>
        <w:rPr>
          <w:spacing w:val="1"/>
          <w:sz w:val="24"/>
        </w:rPr>
        <w:t xml:space="preserve"> </w:t>
      </w:r>
      <w:r>
        <w:rPr>
          <w:sz w:val="24"/>
        </w:rPr>
        <w:t>di</w:t>
      </w:r>
      <w:r>
        <w:rPr>
          <w:spacing w:val="1"/>
          <w:sz w:val="24"/>
        </w:rPr>
        <w:t xml:space="preserve"> </w:t>
      </w:r>
      <w:r>
        <w:rPr>
          <w:sz w:val="24"/>
        </w:rPr>
        <w:t>importo</w:t>
      </w:r>
      <w:r>
        <w:rPr>
          <w:spacing w:val="1"/>
          <w:sz w:val="24"/>
        </w:rPr>
        <w:t xml:space="preserve"> </w:t>
      </w:r>
      <w:r>
        <w:rPr>
          <w:sz w:val="24"/>
        </w:rPr>
        <w:t>inferiore</w:t>
      </w:r>
      <w:r>
        <w:rPr>
          <w:spacing w:val="1"/>
          <w:sz w:val="24"/>
        </w:rPr>
        <w:t xml:space="preserve"> </w:t>
      </w:r>
      <w:r>
        <w:rPr>
          <w:sz w:val="24"/>
        </w:rPr>
        <w:t>alle</w:t>
      </w:r>
      <w:r>
        <w:rPr>
          <w:spacing w:val="1"/>
          <w:sz w:val="24"/>
        </w:rPr>
        <w:t xml:space="preserve"> </w:t>
      </w:r>
      <w:r>
        <w:rPr>
          <w:sz w:val="24"/>
        </w:rPr>
        <w:t>soglie</w:t>
      </w:r>
      <w:r>
        <w:rPr>
          <w:spacing w:val="1"/>
          <w:sz w:val="24"/>
        </w:rPr>
        <w:t xml:space="preserve"> </w:t>
      </w:r>
      <w:r>
        <w:rPr>
          <w:sz w:val="24"/>
        </w:rPr>
        <w:t>di</w:t>
      </w:r>
      <w:r>
        <w:rPr>
          <w:spacing w:val="1"/>
          <w:sz w:val="24"/>
        </w:rPr>
        <w:t xml:space="preserve"> </w:t>
      </w:r>
      <w:r>
        <w:rPr>
          <w:sz w:val="24"/>
        </w:rPr>
        <w:t>rilevanza</w:t>
      </w:r>
      <w:r>
        <w:rPr>
          <w:spacing w:val="-57"/>
          <w:sz w:val="24"/>
        </w:rPr>
        <w:t xml:space="preserve"> </w:t>
      </w:r>
      <w:r>
        <w:rPr>
          <w:sz w:val="24"/>
        </w:rPr>
        <w:t>europea;</w:t>
      </w:r>
    </w:p>
    <w:p w14:paraId="3F353B90" w14:textId="77777777" w:rsidR="003D7D1D" w:rsidRDefault="003D7D1D" w:rsidP="003D7D1D">
      <w:pPr>
        <w:pStyle w:val="Corpotesto"/>
        <w:rPr>
          <w:sz w:val="20"/>
        </w:rPr>
      </w:pPr>
    </w:p>
    <w:p w14:paraId="783AD92D" w14:textId="77777777" w:rsidR="003D7D1D" w:rsidRDefault="003D7D1D" w:rsidP="003D7D1D">
      <w:pPr>
        <w:pStyle w:val="Corpotesto"/>
        <w:spacing w:before="1"/>
        <w:rPr>
          <w:sz w:val="21"/>
        </w:rPr>
      </w:pPr>
    </w:p>
    <w:p w14:paraId="04AA99B3" w14:textId="77777777" w:rsidR="003D7D1D" w:rsidRDefault="003D7D1D" w:rsidP="003D7D1D">
      <w:pPr>
        <w:pStyle w:val="Paragrafoelenco"/>
        <w:numPr>
          <w:ilvl w:val="0"/>
          <w:numId w:val="18"/>
        </w:numPr>
        <w:tabs>
          <w:tab w:val="left" w:pos="667"/>
        </w:tabs>
        <w:ind w:hanging="361"/>
        <w:rPr>
          <w:sz w:val="24"/>
        </w:rPr>
      </w:pPr>
      <w:r>
        <w:rPr>
          <w:sz w:val="24"/>
        </w:rPr>
        <w:t xml:space="preserve">di </w:t>
      </w:r>
      <w:r>
        <w:rPr>
          <w:b/>
          <w:sz w:val="24"/>
        </w:rPr>
        <w:t>dare</w:t>
      </w:r>
      <w:r>
        <w:rPr>
          <w:b/>
          <w:spacing w:val="1"/>
          <w:sz w:val="24"/>
        </w:rPr>
        <w:t xml:space="preserve"> </w:t>
      </w:r>
      <w:r>
        <w:rPr>
          <w:b/>
          <w:sz w:val="24"/>
        </w:rPr>
        <w:t>atto</w:t>
      </w:r>
      <w:r>
        <w:rPr>
          <w:b/>
          <w:spacing w:val="-1"/>
          <w:sz w:val="24"/>
        </w:rPr>
        <w:t xml:space="preserve"> </w:t>
      </w:r>
      <w:r>
        <w:rPr>
          <w:sz w:val="24"/>
        </w:rPr>
        <w:t>che:</w:t>
      </w:r>
    </w:p>
    <w:p w14:paraId="1FD70F5E" w14:textId="77EDBEB0" w:rsidR="003D7D1D" w:rsidRDefault="003D7D1D" w:rsidP="003D7D1D">
      <w:pPr>
        <w:pStyle w:val="Paragrafoelenco"/>
        <w:numPr>
          <w:ilvl w:val="0"/>
          <w:numId w:val="22"/>
        </w:numPr>
        <w:tabs>
          <w:tab w:val="left" w:pos="957"/>
        </w:tabs>
        <w:ind w:right="1184"/>
        <w:jc w:val="both"/>
        <w:rPr>
          <w:sz w:val="24"/>
        </w:rPr>
      </w:pPr>
      <w:r>
        <w:rPr>
          <w:sz w:val="24"/>
        </w:rPr>
        <w:t xml:space="preserve">il Responsabile Unico del Procedimento è il </w:t>
      </w:r>
      <w:r w:rsidR="00597D09">
        <w:rPr>
          <w:sz w:val="24"/>
        </w:rPr>
        <w:t>________________</w:t>
      </w:r>
      <w:r>
        <w:rPr>
          <w:sz w:val="24"/>
        </w:rPr>
        <w:t xml:space="preserve"> , per il quale</w:t>
      </w:r>
      <w:r>
        <w:rPr>
          <w:spacing w:val="-57"/>
          <w:sz w:val="24"/>
        </w:rPr>
        <w:t xml:space="preserve"> </w:t>
      </w:r>
      <w:r>
        <w:rPr>
          <w:sz w:val="24"/>
        </w:rPr>
        <w:t>non sussistono cause di conflitto d’interesse di cui all’art. 16 del Codice ovvero</w:t>
      </w:r>
      <w:r>
        <w:rPr>
          <w:spacing w:val="1"/>
          <w:sz w:val="24"/>
        </w:rPr>
        <w:t xml:space="preserve"> </w:t>
      </w:r>
      <w:r>
        <w:rPr>
          <w:sz w:val="24"/>
        </w:rPr>
        <w:t>obbligo</w:t>
      </w:r>
      <w:r>
        <w:rPr>
          <w:spacing w:val="1"/>
          <w:sz w:val="24"/>
        </w:rPr>
        <w:t xml:space="preserve"> </w:t>
      </w:r>
      <w:r>
        <w:rPr>
          <w:sz w:val="24"/>
        </w:rPr>
        <w:t>di</w:t>
      </w:r>
      <w:r>
        <w:rPr>
          <w:spacing w:val="1"/>
          <w:sz w:val="24"/>
        </w:rPr>
        <w:t xml:space="preserve"> </w:t>
      </w:r>
      <w:r>
        <w:rPr>
          <w:sz w:val="24"/>
        </w:rPr>
        <w:t>astensione</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7</w:t>
      </w:r>
      <w:r>
        <w:rPr>
          <w:spacing w:val="1"/>
          <w:sz w:val="24"/>
        </w:rPr>
        <w:t xml:space="preserve"> </w:t>
      </w:r>
      <w:r>
        <w:rPr>
          <w:sz w:val="24"/>
        </w:rPr>
        <w:t>del</w:t>
      </w:r>
      <w:r>
        <w:rPr>
          <w:spacing w:val="1"/>
          <w:sz w:val="24"/>
        </w:rPr>
        <w:t xml:space="preserve"> </w:t>
      </w:r>
      <w:r>
        <w:rPr>
          <w:sz w:val="24"/>
        </w:rPr>
        <w:t>Decreto</w:t>
      </w:r>
      <w:r>
        <w:rPr>
          <w:spacing w:val="1"/>
          <w:sz w:val="24"/>
        </w:rPr>
        <w:t xml:space="preserve"> </w:t>
      </w:r>
      <w:r>
        <w:rPr>
          <w:sz w:val="24"/>
        </w:rPr>
        <w:t>del</w:t>
      </w:r>
      <w:r>
        <w:rPr>
          <w:spacing w:val="1"/>
          <w:sz w:val="24"/>
        </w:rPr>
        <w:t xml:space="preserve"> </w:t>
      </w:r>
      <w:r>
        <w:rPr>
          <w:sz w:val="24"/>
        </w:rPr>
        <w:t>Presidente</w:t>
      </w:r>
      <w:r>
        <w:rPr>
          <w:spacing w:val="1"/>
          <w:sz w:val="24"/>
        </w:rPr>
        <w:t xml:space="preserve"> </w:t>
      </w:r>
      <w:r>
        <w:rPr>
          <w:sz w:val="24"/>
        </w:rPr>
        <w:t>della</w:t>
      </w:r>
      <w:r>
        <w:rPr>
          <w:spacing w:val="1"/>
          <w:sz w:val="24"/>
        </w:rPr>
        <w:t xml:space="preserve"> </w:t>
      </w:r>
      <w:r>
        <w:rPr>
          <w:sz w:val="24"/>
        </w:rPr>
        <w:t>Repubblica</w:t>
      </w:r>
      <w:r>
        <w:rPr>
          <w:spacing w:val="1"/>
          <w:sz w:val="24"/>
        </w:rPr>
        <w:t xml:space="preserve"> </w:t>
      </w:r>
      <w:r>
        <w:rPr>
          <w:sz w:val="24"/>
        </w:rPr>
        <w:t>16 aprile 2013, n. 62;</w:t>
      </w:r>
    </w:p>
    <w:p w14:paraId="18754A7D" w14:textId="542761D0" w:rsidR="003D7D1D" w:rsidRDefault="003D7D1D" w:rsidP="003D7D1D">
      <w:pPr>
        <w:pStyle w:val="Paragrafoelenco"/>
        <w:numPr>
          <w:ilvl w:val="0"/>
          <w:numId w:val="22"/>
        </w:numPr>
        <w:tabs>
          <w:tab w:val="left" w:pos="957"/>
        </w:tabs>
        <w:ind w:right="1183"/>
        <w:jc w:val="both"/>
        <w:rPr>
          <w:sz w:val="24"/>
        </w:rPr>
      </w:pPr>
      <w:r>
        <w:rPr>
          <w:sz w:val="24"/>
        </w:rPr>
        <w:t>il Codice Unico di Progetto C.U.P. assegnato mediate procedura telematica dal</w:t>
      </w:r>
      <w:r>
        <w:rPr>
          <w:spacing w:val="1"/>
          <w:sz w:val="24"/>
        </w:rPr>
        <w:t xml:space="preserve"> </w:t>
      </w:r>
      <w:r>
        <w:rPr>
          <w:sz w:val="24"/>
        </w:rPr>
        <w:lastRenderedPageBreak/>
        <w:t>sito</w:t>
      </w:r>
      <w:r>
        <w:rPr>
          <w:spacing w:val="-1"/>
          <w:sz w:val="24"/>
        </w:rPr>
        <w:t xml:space="preserve"> </w:t>
      </w:r>
      <w:r>
        <w:rPr>
          <w:sz w:val="24"/>
        </w:rPr>
        <w:t>del</w:t>
      </w:r>
      <w:r>
        <w:rPr>
          <w:spacing w:val="2"/>
          <w:sz w:val="24"/>
        </w:rPr>
        <w:t xml:space="preserve"> </w:t>
      </w:r>
      <w:r>
        <w:rPr>
          <w:sz w:val="24"/>
        </w:rPr>
        <w:t>Comitato CIPE</w:t>
      </w:r>
      <w:r>
        <w:rPr>
          <w:spacing w:val="-1"/>
          <w:sz w:val="24"/>
        </w:rPr>
        <w:t xml:space="preserve"> </w:t>
      </w:r>
      <w:r>
        <w:rPr>
          <w:sz w:val="24"/>
        </w:rPr>
        <w:t>è</w:t>
      </w:r>
      <w:r>
        <w:rPr>
          <w:spacing w:val="1"/>
          <w:sz w:val="24"/>
        </w:rPr>
        <w:t xml:space="preserve"> </w:t>
      </w:r>
      <w:r>
        <w:rPr>
          <w:sz w:val="24"/>
        </w:rPr>
        <w:t>il</w:t>
      </w:r>
      <w:r>
        <w:rPr>
          <w:spacing w:val="2"/>
          <w:sz w:val="24"/>
        </w:rPr>
        <w:t xml:space="preserve"> </w:t>
      </w:r>
      <w:r>
        <w:rPr>
          <w:sz w:val="24"/>
        </w:rPr>
        <w:t>seguente:</w:t>
      </w:r>
      <w:r>
        <w:rPr>
          <w:spacing w:val="2"/>
          <w:sz w:val="24"/>
        </w:rPr>
        <w:t xml:space="preserve"> </w:t>
      </w:r>
      <w:r w:rsidR="00597D09">
        <w:rPr>
          <w:sz w:val="24"/>
        </w:rPr>
        <w:t>_____________________</w:t>
      </w:r>
      <w:r>
        <w:rPr>
          <w:sz w:val="24"/>
        </w:rPr>
        <w:t>1;</w:t>
      </w:r>
    </w:p>
    <w:p w14:paraId="66B75FDF" w14:textId="44D9BF7A" w:rsidR="003D7D1D" w:rsidRDefault="003D7D1D" w:rsidP="003D7D1D">
      <w:pPr>
        <w:pStyle w:val="Paragrafoelenco"/>
        <w:numPr>
          <w:ilvl w:val="0"/>
          <w:numId w:val="22"/>
        </w:numPr>
        <w:tabs>
          <w:tab w:val="left" w:pos="957"/>
        </w:tabs>
        <w:ind w:right="1184"/>
        <w:jc w:val="both"/>
        <w:rPr>
          <w:sz w:val="24"/>
        </w:rPr>
      </w:pP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9</w:t>
      </w:r>
      <w:r>
        <w:rPr>
          <w:spacing w:val="1"/>
          <w:sz w:val="24"/>
        </w:rPr>
        <w:t xml:space="preserve"> </w:t>
      </w:r>
      <w:r>
        <w:rPr>
          <w:sz w:val="24"/>
        </w:rPr>
        <w:t>della</w:t>
      </w:r>
      <w:r>
        <w:rPr>
          <w:spacing w:val="1"/>
          <w:sz w:val="24"/>
        </w:rPr>
        <w:t xml:space="preserve"> </w:t>
      </w:r>
      <w:r>
        <w:rPr>
          <w:sz w:val="24"/>
        </w:rPr>
        <w:t>richiamata</w:t>
      </w:r>
      <w:r>
        <w:rPr>
          <w:spacing w:val="1"/>
          <w:sz w:val="24"/>
        </w:rPr>
        <w:t xml:space="preserve"> </w:t>
      </w:r>
      <w:r>
        <w:rPr>
          <w:sz w:val="24"/>
        </w:rPr>
        <w:t>Convenzione</w:t>
      </w:r>
      <w:r>
        <w:rPr>
          <w:spacing w:val="1"/>
          <w:sz w:val="24"/>
        </w:rPr>
        <w:t xml:space="preserve"> </w:t>
      </w:r>
      <w:r>
        <w:rPr>
          <w:sz w:val="24"/>
        </w:rPr>
        <w:t>e</w:t>
      </w:r>
      <w:r>
        <w:rPr>
          <w:spacing w:val="1"/>
          <w:sz w:val="24"/>
        </w:rPr>
        <w:t xml:space="preserve"> </w:t>
      </w:r>
      <w:r>
        <w:rPr>
          <w:sz w:val="24"/>
        </w:rPr>
        <w:t>nel</w:t>
      </w:r>
      <w:r>
        <w:rPr>
          <w:spacing w:val="1"/>
          <w:sz w:val="24"/>
        </w:rPr>
        <w:t xml:space="preserve"> </w:t>
      </w:r>
      <w:r>
        <w:rPr>
          <w:sz w:val="24"/>
        </w:rPr>
        <w:t>rispetto</w:t>
      </w:r>
      <w:r>
        <w:rPr>
          <w:spacing w:val="1"/>
          <w:sz w:val="24"/>
        </w:rPr>
        <w:t xml:space="preserve"> </w:t>
      </w:r>
      <w:r>
        <w:rPr>
          <w:sz w:val="24"/>
        </w:rPr>
        <w:t>dell’art.</w:t>
      </w:r>
      <w:r>
        <w:rPr>
          <w:spacing w:val="1"/>
          <w:sz w:val="24"/>
        </w:rPr>
        <w:t xml:space="preserve"> </w:t>
      </w:r>
      <w:r>
        <w:rPr>
          <w:sz w:val="24"/>
        </w:rPr>
        <w:t>45,</w:t>
      </w:r>
      <w:r>
        <w:rPr>
          <w:spacing w:val="-57"/>
          <w:sz w:val="24"/>
        </w:rPr>
        <w:t xml:space="preserve"> </w:t>
      </w:r>
      <w:r>
        <w:rPr>
          <w:sz w:val="24"/>
        </w:rPr>
        <w:t>comma 8,</w:t>
      </w:r>
      <w:r>
        <w:rPr>
          <w:spacing w:val="1"/>
          <w:sz w:val="24"/>
        </w:rPr>
        <w:t xml:space="preserve"> </w:t>
      </w:r>
      <w:r>
        <w:rPr>
          <w:sz w:val="24"/>
        </w:rPr>
        <w:t>del</w:t>
      </w:r>
      <w:r>
        <w:rPr>
          <w:spacing w:val="1"/>
          <w:sz w:val="24"/>
        </w:rPr>
        <w:t xml:space="preserve"> </w:t>
      </w:r>
      <w:r>
        <w:rPr>
          <w:sz w:val="24"/>
        </w:rPr>
        <w:t>Codice, le</w:t>
      </w:r>
      <w:r>
        <w:rPr>
          <w:spacing w:val="1"/>
          <w:sz w:val="24"/>
        </w:rPr>
        <w:t xml:space="preserve"> </w:t>
      </w:r>
      <w:r>
        <w:rPr>
          <w:sz w:val="24"/>
        </w:rPr>
        <w:t>risorse</w:t>
      </w:r>
      <w:r>
        <w:rPr>
          <w:spacing w:val="1"/>
          <w:sz w:val="24"/>
        </w:rPr>
        <w:t xml:space="preserve"> </w:t>
      </w:r>
      <w:r>
        <w:rPr>
          <w:sz w:val="24"/>
        </w:rPr>
        <w:t>finanziarie</w:t>
      </w:r>
      <w:r>
        <w:rPr>
          <w:spacing w:val="1"/>
          <w:sz w:val="24"/>
        </w:rPr>
        <w:t xml:space="preserve"> </w:t>
      </w:r>
      <w:r>
        <w:rPr>
          <w:sz w:val="24"/>
        </w:rPr>
        <w:t>necessarie</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gestione della</w:t>
      </w:r>
      <w:r>
        <w:rPr>
          <w:spacing w:val="1"/>
          <w:sz w:val="24"/>
        </w:rPr>
        <w:t xml:space="preserve"> </w:t>
      </w:r>
      <w:r>
        <w:rPr>
          <w:sz w:val="24"/>
        </w:rPr>
        <w:t xml:space="preserve">procedura di selezione da parte della SUA, ammontano ad € </w:t>
      </w:r>
      <w:r w:rsidR="00597D09">
        <w:rPr>
          <w:sz w:val="24"/>
        </w:rPr>
        <w:t>__________</w:t>
      </w:r>
      <w:r>
        <w:rPr>
          <w:sz w:val="24"/>
        </w:rPr>
        <w:t xml:space="preserve"> pari allo</w:t>
      </w:r>
      <w:r>
        <w:rPr>
          <w:spacing w:val="1"/>
          <w:sz w:val="24"/>
        </w:rPr>
        <w:t xml:space="preserve"> </w:t>
      </w:r>
      <w:r w:rsidR="00597D09">
        <w:rPr>
          <w:sz w:val="24"/>
        </w:rPr>
        <w:t>____________</w:t>
      </w:r>
      <w:r>
        <w:rPr>
          <w:spacing w:val="-1"/>
          <w:sz w:val="24"/>
        </w:rPr>
        <w:t xml:space="preserve"> </w:t>
      </w:r>
      <w:r>
        <w:rPr>
          <w:sz w:val="24"/>
        </w:rPr>
        <w:t>% dell’importo dei lavori, comprensivi degli oneri per</w:t>
      </w:r>
      <w:r>
        <w:rPr>
          <w:spacing w:val="1"/>
          <w:sz w:val="24"/>
        </w:rPr>
        <w:t xml:space="preserve"> </w:t>
      </w:r>
      <w:r>
        <w:rPr>
          <w:sz w:val="24"/>
        </w:rPr>
        <w:t>la sicurezza</w:t>
      </w:r>
    </w:p>
    <w:p w14:paraId="23E5CC46" w14:textId="5EDB2E23" w:rsidR="003D7D1D" w:rsidRDefault="003D7D1D" w:rsidP="003D7D1D">
      <w:pPr>
        <w:pStyle w:val="Paragrafoelenco"/>
        <w:numPr>
          <w:ilvl w:val="0"/>
          <w:numId w:val="22"/>
        </w:numPr>
        <w:tabs>
          <w:tab w:val="left" w:pos="957"/>
        </w:tabs>
        <w:ind w:right="1183"/>
        <w:jc w:val="both"/>
        <w:rPr>
          <w:sz w:val="24"/>
        </w:rPr>
      </w:pPr>
      <w:r>
        <w:rPr>
          <w:color w:val="232323"/>
          <w:sz w:val="24"/>
        </w:rPr>
        <w:t xml:space="preserve">la spesa complessiva dell’intervento pari ad </w:t>
      </w:r>
      <w:r w:rsidR="00597D09">
        <w:rPr>
          <w:color w:val="232323"/>
          <w:sz w:val="24"/>
        </w:rPr>
        <w:t>________________</w:t>
      </w:r>
      <w:r>
        <w:rPr>
          <w:sz w:val="24"/>
        </w:rPr>
        <w:t xml:space="preserve"> </w:t>
      </w:r>
      <w:r>
        <w:rPr>
          <w:color w:val="232323"/>
          <w:sz w:val="24"/>
        </w:rPr>
        <w:t xml:space="preserve">trova copertura finanziaria come appreso </w:t>
      </w:r>
      <w:r>
        <w:rPr>
          <w:sz w:val="24"/>
        </w:rPr>
        <w:t>al cap. 2693/7</w:t>
      </w:r>
      <w:r>
        <w:rPr>
          <w:spacing w:val="1"/>
          <w:sz w:val="24"/>
        </w:rPr>
        <w:t xml:space="preserve"> </w:t>
      </w:r>
      <w:r>
        <w:rPr>
          <w:sz w:val="24"/>
        </w:rPr>
        <w:t>del</w:t>
      </w:r>
      <w:r>
        <w:rPr>
          <w:spacing w:val="-1"/>
          <w:sz w:val="24"/>
        </w:rPr>
        <w:t xml:space="preserve"> </w:t>
      </w:r>
      <w:r>
        <w:rPr>
          <w:sz w:val="24"/>
        </w:rPr>
        <w:t>corrente</w:t>
      </w:r>
      <w:r>
        <w:rPr>
          <w:spacing w:val="1"/>
          <w:sz w:val="24"/>
        </w:rPr>
        <w:t xml:space="preserve"> </w:t>
      </w:r>
      <w:r>
        <w:rPr>
          <w:sz w:val="24"/>
        </w:rPr>
        <w:t>bilancio</w:t>
      </w:r>
      <w:r>
        <w:rPr>
          <w:color w:val="232323"/>
          <w:sz w:val="24"/>
        </w:rPr>
        <w:t>;</w:t>
      </w:r>
    </w:p>
    <w:p w14:paraId="41DA603D" w14:textId="77777777" w:rsidR="003D7D1D" w:rsidRDefault="003D7D1D" w:rsidP="003D7D1D">
      <w:pPr>
        <w:pStyle w:val="Corpotesto"/>
        <w:rPr>
          <w:sz w:val="17"/>
        </w:rPr>
      </w:pPr>
    </w:p>
    <w:p w14:paraId="15965A12" w14:textId="2B1FC403" w:rsidR="00F70F59" w:rsidRPr="00F70F59" w:rsidRDefault="003D7D1D" w:rsidP="00597D09">
      <w:pPr>
        <w:pStyle w:val="Paragrafoelenco"/>
        <w:widowControl/>
        <w:numPr>
          <w:ilvl w:val="0"/>
          <w:numId w:val="14"/>
        </w:numPr>
        <w:tabs>
          <w:tab w:val="left" w:pos="532"/>
        </w:tabs>
        <w:autoSpaceDE/>
        <w:autoSpaceDN/>
        <w:ind w:left="246" w:right="1186"/>
        <w:jc w:val="both"/>
      </w:pPr>
      <w:r>
        <w:rPr>
          <w:noProof/>
        </w:rPr>
        <mc:AlternateContent>
          <mc:Choice Requires="wps">
            <w:drawing>
              <wp:anchor distT="0" distB="0" distL="114300" distR="114300" simplePos="0" relativeHeight="251661312" behindDoc="1" locked="0" layoutInCell="1" allowOverlap="1" wp14:anchorId="3F4A3C13" wp14:editId="50A3EC8F">
                <wp:simplePos x="0" y="0"/>
                <wp:positionH relativeFrom="page">
                  <wp:posOffset>2945765</wp:posOffset>
                </wp:positionH>
                <wp:positionV relativeFrom="paragraph">
                  <wp:posOffset>239395</wp:posOffset>
                </wp:positionV>
                <wp:extent cx="45720" cy="187325"/>
                <wp:effectExtent l="2540" t="1270" r="0" b="1905"/>
                <wp:wrapNone/>
                <wp:docPr id="357971154"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87325"/>
                        </a:xfrm>
                        <a:prstGeom prst="rect">
                          <a:avLst/>
                        </a:prstGeom>
                        <a:solidFill>
                          <a:srgbClr val="F4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7897E" id="Rettangolo 2" o:spid="_x0000_s1026" style="position:absolute;margin-left:231.95pt;margin-top:18.85pt;width:3.6pt;height:1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" fillcolor="#f4ffff" stroked="f">
                <w10:wrap anchorx="page"/>
              </v:rect>
            </w:pict>
          </mc:Fallback>
        </mc:AlternateContent>
      </w:r>
      <w:r>
        <w:tab/>
      </w:r>
      <w:r>
        <w:rPr>
          <w:sz w:val="24"/>
        </w:rPr>
        <w:t>di</w:t>
      </w:r>
      <w:r>
        <w:rPr>
          <w:spacing w:val="33"/>
          <w:sz w:val="24"/>
        </w:rPr>
        <w:t xml:space="preserve"> </w:t>
      </w:r>
      <w:r>
        <w:rPr>
          <w:rFonts w:ascii="Calibri" w:hAnsi="Calibri"/>
          <w:sz w:val="24"/>
        </w:rPr>
        <w:t>provvedere</w:t>
      </w:r>
      <w:r>
        <w:rPr>
          <w:rFonts w:ascii="Calibri" w:hAnsi="Calibri"/>
          <w:spacing w:val="35"/>
          <w:sz w:val="24"/>
        </w:rPr>
        <w:t xml:space="preserve"> </w:t>
      </w:r>
      <w:r>
        <w:rPr>
          <w:rFonts w:ascii="Calibri" w:hAnsi="Calibri"/>
          <w:sz w:val="24"/>
        </w:rPr>
        <w:t>alle</w:t>
      </w:r>
      <w:r>
        <w:rPr>
          <w:rFonts w:ascii="Calibri" w:hAnsi="Calibri"/>
          <w:spacing w:val="33"/>
          <w:sz w:val="24"/>
        </w:rPr>
        <w:t xml:space="preserve"> </w:t>
      </w:r>
      <w:r>
        <w:rPr>
          <w:rFonts w:ascii="Calibri" w:hAnsi="Calibri"/>
          <w:sz w:val="24"/>
        </w:rPr>
        <w:t>seguenti</w:t>
      </w:r>
      <w:r>
        <w:rPr>
          <w:rFonts w:ascii="Calibri" w:hAnsi="Calibri"/>
          <w:spacing w:val="34"/>
          <w:sz w:val="24"/>
        </w:rPr>
        <w:t xml:space="preserve"> </w:t>
      </w:r>
      <w:r>
        <w:rPr>
          <w:rFonts w:ascii="Calibri" w:hAnsi="Calibri"/>
          <w:sz w:val="24"/>
        </w:rPr>
        <w:t>forme</w:t>
      </w:r>
      <w:r>
        <w:rPr>
          <w:rFonts w:ascii="Calibri" w:hAnsi="Calibri"/>
          <w:spacing w:val="33"/>
          <w:sz w:val="24"/>
        </w:rPr>
        <w:t xml:space="preserve"> </w:t>
      </w:r>
      <w:r>
        <w:rPr>
          <w:rFonts w:ascii="Calibri" w:hAnsi="Calibri"/>
          <w:sz w:val="24"/>
        </w:rPr>
        <w:t>di</w:t>
      </w:r>
      <w:r>
        <w:rPr>
          <w:rFonts w:ascii="Calibri" w:hAnsi="Calibri"/>
          <w:spacing w:val="34"/>
          <w:sz w:val="24"/>
        </w:rPr>
        <w:t xml:space="preserve"> </w:t>
      </w:r>
      <w:r>
        <w:rPr>
          <w:rFonts w:ascii="Calibri" w:hAnsi="Calibri"/>
          <w:sz w:val="24"/>
        </w:rPr>
        <w:t>pubblicità</w:t>
      </w:r>
    </w:p>
    <w:p w14:paraId="50EF32A5" w14:textId="77777777" w:rsidR="00F70F59" w:rsidRPr="00F70F59" w:rsidRDefault="00F70F59" w:rsidP="00597D09">
      <w:pPr>
        <w:pStyle w:val="Paragrafoelenco"/>
        <w:widowControl/>
        <w:numPr>
          <w:ilvl w:val="0"/>
          <w:numId w:val="14"/>
        </w:numPr>
        <w:tabs>
          <w:tab w:val="left" w:pos="532"/>
        </w:tabs>
        <w:autoSpaceDE/>
        <w:autoSpaceDN/>
        <w:ind w:left="246" w:right="1186"/>
        <w:jc w:val="both"/>
      </w:pPr>
    </w:p>
    <w:p w14:paraId="3E981E5F" w14:textId="440A0F06" w:rsidR="00597D09" w:rsidRPr="00532AF2" w:rsidRDefault="00597D09" w:rsidP="00597D09">
      <w:pPr>
        <w:pStyle w:val="Paragrafoelenco"/>
        <w:widowControl/>
        <w:numPr>
          <w:ilvl w:val="0"/>
          <w:numId w:val="14"/>
        </w:numPr>
        <w:tabs>
          <w:tab w:val="left" w:pos="532"/>
        </w:tabs>
        <w:autoSpaceDE/>
        <w:autoSpaceDN/>
        <w:ind w:left="246" w:right="1186"/>
        <w:jc w:val="both"/>
      </w:pPr>
      <w:bookmarkStart w:id="13" w:name="_Hlk154651777"/>
      <w:r>
        <w:rPr>
          <w:color w:val="FF0000"/>
        </w:rPr>
        <w:t>Se appalto sotto soglia</w:t>
      </w:r>
      <w:r w:rsidRPr="00532AF2">
        <w:rPr>
          <w:noProof/>
        </w:rPr>
        <w:t xml:space="preserve"> </w:t>
      </w:r>
      <w:bookmarkEnd w:id="13"/>
      <w:r w:rsidRPr="00532AF2">
        <w:rPr>
          <w:b/>
        </w:rPr>
        <w:t>Ritenuto</w:t>
      </w:r>
      <w:r w:rsidRPr="00532AF2">
        <w:rPr>
          <w:b/>
          <w:spacing w:val="11"/>
        </w:rPr>
        <w:t xml:space="preserve"> </w:t>
      </w:r>
      <w:r w:rsidRPr="00532AF2">
        <w:t>di</w:t>
      </w:r>
      <w:r w:rsidRPr="00532AF2">
        <w:rPr>
          <w:spacing w:val="14"/>
        </w:rPr>
        <w:t xml:space="preserve"> </w:t>
      </w:r>
      <w:r w:rsidRPr="00532AF2">
        <w:t>dovere</w:t>
      </w:r>
      <w:r w:rsidRPr="00532AF2">
        <w:rPr>
          <w:spacing w:val="11"/>
        </w:rPr>
        <w:t xml:space="preserve"> </w:t>
      </w:r>
      <w:r w:rsidRPr="00532AF2">
        <w:t>provvedere</w:t>
      </w:r>
      <w:r w:rsidRPr="00532AF2">
        <w:rPr>
          <w:spacing w:val="14"/>
        </w:rPr>
        <w:t xml:space="preserve"> </w:t>
      </w:r>
      <w:r w:rsidRPr="00532AF2">
        <w:t>alle</w:t>
      </w:r>
      <w:r w:rsidRPr="00532AF2">
        <w:rPr>
          <w:spacing w:val="11"/>
        </w:rPr>
        <w:t xml:space="preserve"> </w:t>
      </w:r>
      <w:r w:rsidRPr="00532AF2">
        <w:t>seguenti</w:t>
      </w:r>
      <w:r w:rsidRPr="00532AF2">
        <w:rPr>
          <w:spacing w:val="9"/>
        </w:rPr>
        <w:t xml:space="preserve"> </w:t>
      </w:r>
      <w:r w:rsidRPr="00532AF2">
        <w:t>forme</w:t>
      </w:r>
      <w:r w:rsidRPr="00532AF2">
        <w:rPr>
          <w:spacing w:val="10"/>
        </w:rPr>
        <w:t xml:space="preserve"> </w:t>
      </w:r>
      <w:r w:rsidRPr="00532AF2">
        <w:t>di</w:t>
      </w:r>
      <w:r w:rsidRPr="00532AF2">
        <w:rPr>
          <w:spacing w:val="13"/>
        </w:rPr>
        <w:t xml:space="preserve"> </w:t>
      </w:r>
      <w:r w:rsidRPr="00532AF2">
        <w:t>pubblicità,</w:t>
      </w:r>
      <w:r w:rsidRPr="00532AF2">
        <w:rPr>
          <w:spacing w:val="11"/>
        </w:rPr>
        <w:t xml:space="preserve"> </w:t>
      </w:r>
      <w:r w:rsidRPr="00532AF2">
        <w:t>ai</w:t>
      </w:r>
      <w:r w:rsidRPr="00532AF2">
        <w:rPr>
          <w:spacing w:val="11"/>
        </w:rPr>
        <w:t xml:space="preserve"> </w:t>
      </w:r>
      <w:r w:rsidRPr="00532AF2">
        <w:t>sensi</w:t>
      </w:r>
      <w:r w:rsidRPr="00532AF2">
        <w:rPr>
          <w:spacing w:val="11"/>
        </w:rPr>
        <w:t xml:space="preserve"> </w:t>
      </w:r>
      <w:r>
        <w:rPr>
          <w:spacing w:val="11"/>
        </w:rPr>
        <w:t>dell’art. 85 del Codice:</w:t>
      </w:r>
      <w:r w:rsidRPr="00597D09">
        <w:t xml:space="preserve"> </w:t>
      </w:r>
      <w:r w:rsidRPr="00597D09">
        <w:rPr>
          <w:spacing w:val="11"/>
        </w:rPr>
        <w:t>sulla Banca dati nazionale dei contratti pubblici dell’ANAC e sul sito istituzionale della stazione appaltante</w:t>
      </w:r>
    </w:p>
    <w:p w14:paraId="6CD201AB" w14:textId="77777777" w:rsidR="00597D09" w:rsidRDefault="00597D09" w:rsidP="00597D09">
      <w:pPr>
        <w:pStyle w:val="Paragrafoelenco"/>
      </w:pPr>
    </w:p>
    <w:p w14:paraId="4F96F12F" w14:textId="77777777" w:rsidR="00597D09" w:rsidRPr="00597D09" w:rsidRDefault="00597D09" w:rsidP="00597D09">
      <w:pPr>
        <w:pStyle w:val="Paragrafoelenco"/>
        <w:ind w:left="284"/>
        <w:rPr>
          <w:color w:val="FF0000"/>
        </w:rPr>
      </w:pPr>
      <w:r>
        <w:rPr>
          <w:color w:val="FF0000"/>
        </w:rPr>
        <w:t>: Se appalto sopra soglia</w:t>
      </w:r>
      <w:r w:rsidRPr="00597D09">
        <w:rPr>
          <w:b/>
        </w:rPr>
        <w:t xml:space="preserve"> </w:t>
      </w:r>
      <w:r w:rsidRPr="00532AF2">
        <w:rPr>
          <w:b/>
        </w:rPr>
        <w:t>Ritenuto</w:t>
      </w:r>
      <w:r w:rsidRPr="00532AF2">
        <w:rPr>
          <w:b/>
          <w:spacing w:val="11"/>
        </w:rPr>
        <w:t xml:space="preserve"> </w:t>
      </w:r>
      <w:r w:rsidRPr="00532AF2">
        <w:t>di</w:t>
      </w:r>
      <w:r w:rsidRPr="00532AF2">
        <w:rPr>
          <w:spacing w:val="14"/>
        </w:rPr>
        <w:t xml:space="preserve"> </w:t>
      </w:r>
      <w:r w:rsidRPr="00532AF2">
        <w:t>dovere</w:t>
      </w:r>
      <w:r w:rsidRPr="00532AF2">
        <w:rPr>
          <w:spacing w:val="11"/>
        </w:rPr>
        <w:t xml:space="preserve"> </w:t>
      </w:r>
      <w:r w:rsidRPr="00532AF2">
        <w:t>provvedere</w:t>
      </w:r>
      <w:r w:rsidRPr="00532AF2">
        <w:rPr>
          <w:spacing w:val="14"/>
        </w:rPr>
        <w:t xml:space="preserve"> </w:t>
      </w:r>
      <w:r w:rsidRPr="00532AF2">
        <w:t>alle</w:t>
      </w:r>
      <w:r w:rsidRPr="00532AF2">
        <w:rPr>
          <w:spacing w:val="11"/>
        </w:rPr>
        <w:t xml:space="preserve"> </w:t>
      </w:r>
      <w:r w:rsidRPr="00532AF2">
        <w:t>seguenti</w:t>
      </w:r>
      <w:r w:rsidRPr="00532AF2">
        <w:rPr>
          <w:spacing w:val="9"/>
        </w:rPr>
        <w:t xml:space="preserve"> </w:t>
      </w:r>
      <w:r w:rsidRPr="00532AF2">
        <w:t>forme</w:t>
      </w:r>
      <w:r w:rsidRPr="00532AF2">
        <w:rPr>
          <w:spacing w:val="10"/>
        </w:rPr>
        <w:t xml:space="preserve"> </w:t>
      </w:r>
      <w:r w:rsidRPr="00532AF2">
        <w:t>di</w:t>
      </w:r>
      <w:r w:rsidRPr="00532AF2">
        <w:rPr>
          <w:spacing w:val="13"/>
        </w:rPr>
        <w:t xml:space="preserve"> </w:t>
      </w:r>
      <w:r w:rsidRPr="00532AF2">
        <w:t>pubblicità,</w:t>
      </w:r>
      <w:r w:rsidRPr="00532AF2">
        <w:rPr>
          <w:spacing w:val="11"/>
        </w:rPr>
        <w:t xml:space="preserve"> </w:t>
      </w:r>
      <w:r w:rsidRPr="00532AF2">
        <w:t>ai</w:t>
      </w:r>
      <w:r w:rsidRPr="00532AF2">
        <w:rPr>
          <w:spacing w:val="11"/>
        </w:rPr>
        <w:t xml:space="preserve"> </w:t>
      </w:r>
      <w:r w:rsidRPr="00532AF2">
        <w:t>sensi</w:t>
      </w:r>
      <w:r w:rsidRPr="00532AF2">
        <w:rPr>
          <w:spacing w:val="11"/>
        </w:rPr>
        <w:t xml:space="preserve"> </w:t>
      </w:r>
      <w:r>
        <w:rPr>
          <w:spacing w:val="11"/>
        </w:rPr>
        <w:t>dell’art. 84 e 85 del Codice:</w:t>
      </w:r>
      <w:r w:rsidRPr="00597D09">
        <w:rPr>
          <w:spacing w:val="11"/>
        </w:rPr>
        <w:t xml:space="preserve"> sulla </w:t>
      </w:r>
      <w:r>
        <w:rPr>
          <w:spacing w:val="11"/>
        </w:rPr>
        <w:t xml:space="preserve">Gazzetta Ufficiale dell’Unione Europea, sulla </w:t>
      </w:r>
      <w:r w:rsidRPr="00597D09">
        <w:rPr>
          <w:spacing w:val="11"/>
        </w:rPr>
        <w:t>Banca dati nazionale dei contratti pubblici dell’ANAC e sul sito istituzionale della stazione appaltante</w:t>
      </w:r>
    </w:p>
    <w:p w14:paraId="6CAF7FD9" w14:textId="77777777" w:rsidR="00597D09" w:rsidRDefault="00597D09" w:rsidP="00597D09">
      <w:pPr>
        <w:pStyle w:val="Paragrafoelenco"/>
      </w:pPr>
    </w:p>
    <w:p w14:paraId="35F074C5" w14:textId="77777777" w:rsidR="003D7D1D" w:rsidRDefault="003D7D1D" w:rsidP="003D7D1D">
      <w:pPr>
        <w:pStyle w:val="Paragrafoelenco"/>
        <w:numPr>
          <w:ilvl w:val="0"/>
          <w:numId w:val="18"/>
        </w:numPr>
        <w:tabs>
          <w:tab w:val="left" w:pos="667"/>
        </w:tabs>
        <w:spacing w:before="94" w:line="232" w:lineRule="auto"/>
        <w:ind w:right="1185"/>
        <w:rPr>
          <w:sz w:val="24"/>
        </w:rPr>
      </w:pPr>
      <w:r>
        <w:rPr>
          <w:sz w:val="24"/>
        </w:rPr>
        <w:t>di</w:t>
      </w:r>
      <w:r>
        <w:rPr>
          <w:spacing w:val="37"/>
          <w:sz w:val="24"/>
        </w:rPr>
        <w:t xml:space="preserve"> </w:t>
      </w:r>
      <w:r>
        <w:rPr>
          <w:b/>
          <w:sz w:val="24"/>
        </w:rPr>
        <w:t>dare</w:t>
      </w:r>
      <w:r>
        <w:rPr>
          <w:b/>
          <w:spacing w:val="39"/>
          <w:sz w:val="24"/>
        </w:rPr>
        <w:t xml:space="preserve"> </w:t>
      </w:r>
      <w:r>
        <w:rPr>
          <w:b/>
          <w:sz w:val="24"/>
        </w:rPr>
        <w:t>atto</w:t>
      </w:r>
      <w:r>
        <w:rPr>
          <w:b/>
          <w:spacing w:val="37"/>
          <w:sz w:val="24"/>
        </w:rPr>
        <w:t xml:space="preserve"> </w:t>
      </w:r>
      <w:r>
        <w:rPr>
          <w:sz w:val="24"/>
        </w:rPr>
        <w:t>che</w:t>
      </w:r>
      <w:r>
        <w:rPr>
          <w:spacing w:val="40"/>
          <w:sz w:val="24"/>
        </w:rPr>
        <w:t xml:space="preserve"> </w:t>
      </w:r>
      <w:r>
        <w:rPr>
          <w:sz w:val="24"/>
        </w:rPr>
        <w:t>le</w:t>
      </w:r>
      <w:r>
        <w:rPr>
          <w:spacing w:val="36"/>
          <w:sz w:val="24"/>
        </w:rPr>
        <w:t xml:space="preserve"> </w:t>
      </w:r>
      <w:r>
        <w:rPr>
          <w:sz w:val="24"/>
        </w:rPr>
        <w:t>risorse</w:t>
      </w:r>
      <w:r>
        <w:rPr>
          <w:spacing w:val="39"/>
          <w:sz w:val="24"/>
        </w:rPr>
        <w:t xml:space="preserve"> </w:t>
      </w:r>
      <w:r>
        <w:rPr>
          <w:sz w:val="24"/>
        </w:rPr>
        <w:t>necessarie</w:t>
      </w:r>
      <w:r>
        <w:rPr>
          <w:spacing w:val="39"/>
          <w:sz w:val="24"/>
        </w:rPr>
        <w:t xml:space="preserve"> </w:t>
      </w:r>
      <w:r>
        <w:rPr>
          <w:sz w:val="24"/>
        </w:rPr>
        <w:t>all’affidamento</w:t>
      </w:r>
      <w:r>
        <w:rPr>
          <w:spacing w:val="40"/>
          <w:sz w:val="24"/>
        </w:rPr>
        <w:t xml:space="preserve"> </w:t>
      </w:r>
      <w:r>
        <w:rPr>
          <w:sz w:val="24"/>
        </w:rPr>
        <w:t>dei</w:t>
      </w:r>
      <w:r>
        <w:rPr>
          <w:spacing w:val="38"/>
          <w:sz w:val="24"/>
        </w:rPr>
        <w:t xml:space="preserve"> </w:t>
      </w:r>
      <w:r>
        <w:rPr>
          <w:sz w:val="24"/>
        </w:rPr>
        <w:t>lavori</w:t>
      </w:r>
      <w:r>
        <w:rPr>
          <w:spacing w:val="38"/>
          <w:sz w:val="24"/>
        </w:rPr>
        <w:t xml:space="preserve"> </w:t>
      </w:r>
      <w:r>
        <w:rPr>
          <w:sz w:val="24"/>
        </w:rPr>
        <w:t>in</w:t>
      </w:r>
      <w:r>
        <w:rPr>
          <w:spacing w:val="38"/>
          <w:sz w:val="24"/>
        </w:rPr>
        <w:t xml:space="preserve"> </w:t>
      </w:r>
      <w:r>
        <w:rPr>
          <w:sz w:val="24"/>
        </w:rPr>
        <w:t>oggetto</w:t>
      </w:r>
      <w:r>
        <w:rPr>
          <w:spacing w:val="38"/>
          <w:sz w:val="24"/>
        </w:rPr>
        <w:t xml:space="preserve"> </w:t>
      </w:r>
      <w:r>
        <w:rPr>
          <w:sz w:val="24"/>
        </w:rPr>
        <w:t>sono</w:t>
      </w:r>
      <w:r>
        <w:rPr>
          <w:spacing w:val="-57"/>
          <w:sz w:val="24"/>
        </w:rPr>
        <w:t xml:space="preserve"> </w:t>
      </w:r>
      <w:r>
        <w:rPr>
          <w:sz w:val="24"/>
        </w:rPr>
        <w:t>quelle quantificate</w:t>
      </w:r>
      <w:r>
        <w:rPr>
          <w:spacing w:val="1"/>
          <w:sz w:val="24"/>
        </w:rPr>
        <w:t xml:space="preserve"> </w:t>
      </w:r>
      <w:r>
        <w:rPr>
          <w:sz w:val="24"/>
        </w:rPr>
        <w:t>nel seguente</w:t>
      </w:r>
      <w:r>
        <w:rPr>
          <w:spacing w:val="1"/>
          <w:sz w:val="24"/>
        </w:rPr>
        <w:t xml:space="preserve"> </w:t>
      </w:r>
      <w:r>
        <w:rPr>
          <w:sz w:val="24"/>
        </w:rPr>
        <w:t>quadro</w:t>
      </w:r>
      <w:r>
        <w:rPr>
          <w:spacing w:val="-3"/>
          <w:sz w:val="24"/>
        </w:rPr>
        <w:t xml:space="preserve"> </w:t>
      </w:r>
      <w:r>
        <w:rPr>
          <w:sz w:val="24"/>
        </w:rPr>
        <w:t>economico:</w:t>
      </w:r>
    </w:p>
    <w:p w14:paraId="64BC6E80" w14:textId="77777777" w:rsidR="003D7D1D" w:rsidRDefault="003D7D1D" w:rsidP="003D7D1D">
      <w:pPr>
        <w:pStyle w:val="Corpotesto"/>
      </w:pPr>
    </w:p>
    <w:p w14:paraId="73F7B82D" w14:textId="77777777" w:rsidR="003D7D1D" w:rsidRDefault="003D7D1D" w:rsidP="003D7D1D">
      <w:pPr>
        <w:pStyle w:val="Corpotesto"/>
        <w:spacing w:before="6"/>
        <w:rPr>
          <w:sz w:val="16"/>
        </w:rPr>
      </w:pPr>
    </w:p>
    <w:p w14:paraId="01619727" w14:textId="77777777" w:rsidR="003D7D1D" w:rsidRDefault="003D7D1D" w:rsidP="003D7D1D">
      <w:pPr>
        <w:pStyle w:val="Paragrafoelenco"/>
        <w:numPr>
          <w:ilvl w:val="0"/>
          <w:numId w:val="18"/>
        </w:numPr>
        <w:tabs>
          <w:tab w:val="left" w:pos="667"/>
        </w:tabs>
        <w:spacing w:before="94" w:line="235" w:lineRule="auto"/>
        <w:ind w:right="1184" w:hanging="360"/>
        <w:jc w:val="both"/>
        <w:rPr>
          <w:sz w:val="24"/>
        </w:rPr>
      </w:pPr>
      <w:r>
        <w:rPr>
          <w:sz w:val="24"/>
        </w:rPr>
        <w:t>di</w:t>
      </w:r>
      <w:r>
        <w:rPr>
          <w:spacing w:val="1"/>
          <w:sz w:val="24"/>
        </w:rPr>
        <w:t xml:space="preserve"> </w:t>
      </w:r>
      <w:r>
        <w:rPr>
          <w:b/>
          <w:sz w:val="24"/>
        </w:rPr>
        <w:t xml:space="preserve">dare atto </w:t>
      </w:r>
      <w:r>
        <w:rPr>
          <w:sz w:val="24"/>
        </w:rPr>
        <w:t>che il programma dei pagamenti</w:t>
      </w:r>
      <w:r>
        <w:rPr>
          <w:spacing w:val="1"/>
          <w:sz w:val="24"/>
        </w:rPr>
        <w:t xml:space="preserve"> </w:t>
      </w:r>
      <w:r>
        <w:rPr>
          <w:sz w:val="24"/>
        </w:rPr>
        <w:t>conseguenti all’assunzione degli</w:t>
      </w:r>
      <w:r>
        <w:rPr>
          <w:spacing w:val="1"/>
          <w:sz w:val="24"/>
        </w:rPr>
        <w:t xml:space="preserve"> </w:t>
      </w:r>
      <w:r>
        <w:rPr>
          <w:sz w:val="24"/>
        </w:rPr>
        <w:t>impegni</w:t>
      </w:r>
      <w:r>
        <w:rPr>
          <w:spacing w:val="1"/>
          <w:sz w:val="24"/>
        </w:rPr>
        <w:t xml:space="preserve"> </w:t>
      </w:r>
      <w:r>
        <w:rPr>
          <w:sz w:val="24"/>
        </w:rPr>
        <w:t>di</w:t>
      </w:r>
      <w:r>
        <w:rPr>
          <w:spacing w:val="1"/>
          <w:sz w:val="24"/>
        </w:rPr>
        <w:t xml:space="preserve"> </w:t>
      </w:r>
      <w:r>
        <w:rPr>
          <w:sz w:val="24"/>
        </w:rPr>
        <w:t>spesa</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provvedimento</w:t>
      </w:r>
      <w:r>
        <w:rPr>
          <w:spacing w:val="1"/>
          <w:sz w:val="24"/>
        </w:rPr>
        <w:t xml:space="preserve"> </w:t>
      </w:r>
      <w:r>
        <w:rPr>
          <w:sz w:val="24"/>
        </w:rPr>
        <w:t>è</w:t>
      </w:r>
      <w:r>
        <w:rPr>
          <w:spacing w:val="1"/>
          <w:sz w:val="24"/>
        </w:rPr>
        <w:t xml:space="preserve"> </w:t>
      </w:r>
      <w:r>
        <w:rPr>
          <w:sz w:val="24"/>
        </w:rPr>
        <w:t>compatibile</w:t>
      </w:r>
      <w:r>
        <w:rPr>
          <w:spacing w:val="1"/>
          <w:sz w:val="24"/>
        </w:rPr>
        <w:t xml:space="preserve"> </w:t>
      </w:r>
      <w:r>
        <w:rPr>
          <w:sz w:val="24"/>
        </w:rPr>
        <w:t>con</w:t>
      </w:r>
      <w:r>
        <w:rPr>
          <w:spacing w:val="1"/>
          <w:sz w:val="24"/>
        </w:rPr>
        <w:t xml:space="preserve"> </w:t>
      </w:r>
      <w:r>
        <w:rPr>
          <w:sz w:val="24"/>
        </w:rPr>
        <w:t>i</w:t>
      </w:r>
      <w:r>
        <w:rPr>
          <w:spacing w:val="1"/>
          <w:sz w:val="24"/>
        </w:rPr>
        <w:t xml:space="preserve"> </w:t>
      </w:r>
      <w:r>
        <w:rPr>
          <w:sz w:val="24"/>
        </w:rPr>
        <w:t>relativi</w:t>
      </w:r>
      <w:r>
        <w:rPr>
          <w:spacing w:val="1"/>
          <w:sz w:val="24"/>
        </w:rPr>
        <w:t xml:space="preserve"> </w:t>
      </w:r>
      <w:r>
        <w:rPr>
          <w:sz w:val="24"/>
        </w:rPr>
        <w:t>stanziamenti di bilancio e con le regole di finanza pubblica concernenti il Patto di</w:t>
      </w:r>
      <w:r>
        <w:rPr>
          <w:spacing w:val="1"/>
          <w:sz w:val="24"/>
        </w:rPr>
        <w:t xml:space="preserve"> </w:t>
      </w:r>
      <w:r>
        <w:rPr>
          <w:sz w:val="24"/>
        </w:rPr>
        <w:t>stabilità</w:t>
      </w:r>
      <w:r>
        <w:rPr>
          <w:spacing w:val="1"/>
          <w:sz w:val="24"/>
        </w:rPr>
        <w:t xml:space="preserve"> </w:t>
      </w:r>
      <w:r>
        <w:rPr>
          <w:sz w:val="24"/>
        </w:rPr>
        <w:t>interno, in quanto coerenti con i flussi</w:t>
      </w:r>
      <w:r>
        <w:rPr>
          <w:spacing w:val="2"/>
          <w:sz w:val="24"/>
        </w:rPr>
        <w:t xml:space="preserve"> </w:t>
      </w:r>
      <w:r>
        <w:rPr>
          <w:sz w:val="24"/>
        </w:rPr>
        <w:t>di cassa</w:t>
      </w:r>
      <w:r>
        <w:rPr>
          <w:spacing w:val="-3"/>
          <w:sz w:val="24"/>
        </w:rPr>
        <w:t xml:space="preserve"> </w:t>
      </w:r>
      <w:r>
        <w:rPr>
          <w:sz w:val="24"/>
        </w:rPr>
        <w:t>in</w:t>
      </w:r>
      <w:r>
        <w:rPr>
          <w:spacing w:val="2"/>
          <w:sz w:val="24"/>
        </w:rPr>
        <w:t xml:space="preserve"> </w:t>
      </w:r>
      <w:r>
        <w:rPr>
          <w:sz w:val="24"/>
        </w:rPr>
        <w:t>uscita;</w:t>
      </w:r>
    </w:p>
    <w:p w14:paraId="17F06FF0" w14:textId="77777777" w:rsidR="003D7D1D" w:rsidRDefault="003D7D1D" w:rsidP="003D7D1D">
      <w:pPr>
        <w:pStyle w:val="Corpotesto"/>
        <w:spacing w:before="9"/>
        <w:rPr>
          <w:sz w:val="16"/>
        </w:rPr>
      </w:pPr>
    </w:p>
    <w:p w14:paraId="7E030993" w14:textId="77777777" w:rsidR="003D7D1D" w:rsidRDefault="003D7D1D" w:rsidP="003D7D1D">
      <w:pPr>
        <w:pStyle w:val="Paragrafoelenco"/>
        <w:numPr>
          <w:ilvl w:val="0"/>
          <w:numId w:val="18"/>
        </w:numPr>
        <w:tabs>
          <w:tab w:val="left" w:pos="667"/>
        </w:tabs>
        <w:spacing w:before="92"/>
        <w:ind w:right="1183" w:hanging="360"/>
        <w:jc w:val="both"/>
        <w:rPr>
          <w:sz w:val="24"/>
        </w:rPr>
      </w:pPr>
      <w:r>
        <w:rPr>
          <w:sz w:val="24"/>
        </w:rPr>
        <w:t>di</w:t>
      </w:r>
      <w:r>
        <w:rPr>
          <w:spacing w:val="1"/>
          <w:sz w:val="24"/>
        </w:rPr>
        <w:t xml:space="preserve"> </w:t>
      </w:r>
      <w:r>
        <w:rPr>
          <w:b/>
          <w:sz w:val="24"/>
        </w:rPr>
        <w:t xml:space="preserve">dare atto </w:t>
      </w:r>
      <w:r>
        <w:rPr>
          <w:sz w:val="24"/>
        </w:rPr>
        <w:t>che, ai sensi dell’art. 18, comma</w:t>
      </w:r>
      <w:r>
        <w:rPr>
          <w:spacing w:val="1"/>
          <w:sz w:val="24"/>
        </w:rPr>
        <w:t xml:space="preserve"> </w:t>
      </w:r>
      <w:r>
        <w:rPr>
          <w:sz w:val="24"/>
        </w:rPr>
        <w:t>1,</w:t>
      </w:r>
      <w:r>
        <w:rPr>
          <w:spacing w:val="1"/>
          <w:sz w:val="24"/>
        </w:rPr>
        <w:t xml:space="preserve"> </w:t>
      </w:r>
      <w:r>
        <w:rPr>
          <w:sz w:val="24"/>
        </w:rPr>
        <w:t>del Codice, il</w:t>
      </w:r>
      <w:r>
        <w:rPr>
          <w:spacing w:val="1"/>
          <w:sz w:val="24"/>
        </w:rPr>
        <w:t xml:space="preserve"> </w:t>
      </w:r>
      <w:r>
        <w:rPr>
          <w:sz w:val="24"/>
        </w:rPr>
        <w:t>contratto sarà</w:t>
      </w:r>
      <w:r>
        <w:rPr>
          <w:spacing w:val="1"/>
          <w:sz w:val="24"/>
        </w:rPr>
        <w:t xml:space="preserve"> </w:t>
      </w:r>
      <w:r>
        <w:rPr>
          <w:sz w:val="24"/>
        </w:rPr>
        <w:t>stipulato, a pena di nullità, in forma scritta ai sensi dell’allegato I.1, articolo 3,</w:t>
      </w:r>
      <w:r>
        <w:rPr>
          <w:spacing w:val="1"/>
          <w:sz w:val="24"/>
        </w:rPr>
        <w:t xml:space="preserve"> </w:t>
      </w:r>
      <w:r>
        <w:rPr>
          <w:sz w:val="24"/>
        </w:rPr>
        <w:t>comma 1, lettera b), in modalità elettronica nel rispetto delle pertinenti disposizioni</w:t>
      </w:r>
      <w:r>
        <w:rPr>
          <w:spacing w:val="1"/>
          <w:sz w:val="24"/>
        </w:rPr>
        <w:t xml:space="preserve"> </w:t>
      </w:r>
      <w:r>
        <w:rPr>
          <w:sz w:val="24"/>
        </w:rPr>
        <w:t>del codice dell'amministrazione digitale, di cui al decreto legislativo 7 marzo 2005,</w:t>
      </w:r>
      <w:r>
        <w:rPr>
          <w:spacing w:val="1"/>
          <w:sz w:val="24"/>
        </w:rPr>
        <w:t xml:space="preserve"> </w:t>
      </w:r>
      <w:r>
        <w:rPr>
          <w:sz w:val="24"/>
        </w:rPr>
        <w:t>n. 82;</w:t>
      </w:r>
    </w:p>
    <w:p w14:paraId="55934B5E" w14:textId="77777777" w:rsidR="003D7D1D" w:rsidRDefault="003D7D1D" w:rsidP="003D7D1D">
      <w:pPr>
        <w:pStyle w:val="Corpotesto"/>
        <w:rPr>
          <w:sz w:val="16"/>
        </w:rPr>
      </w:pPr>
    </w:p>
    <w:p w14:paraId="2CA6461F" w14:textId="1A8A3127" w:rsidR="003D7D1D" w:rsidRPr="00F70F59" w:rsidRDefault="003D7D1D" w:rsidP="004E4F2C">
      <w:pPr>
        <w:pStyle w:val="Paragrafoelenco"/>
        <w:widowControl/>
        <w:numPr>
          <w:ilvl w:val="0"/>
          <w:numId w:val="24"/>
        </w:numPr>
        <w:tabs>
          <w:tab w:val="left" w:pos="667"/>
          <w:tab w:val="left" w:pos="2531"/>
        </w:tabs>
        <w:autoSpaceDE/>
        <w:autoSpaceDN/>
        <w:spacing w:before="61" w:line="232" w:lineRule="auto"/>
        <w:ind w:right="1183"/>
        <w:rPr>
          <w:color w:val="FF0000"/>
        </w:rPr>
      </w:pPr>
      <w:r w:rsidRPr="00F70F59">
        <w:rPr>
          <w:sz w:val="24"/>
        </w:rPr>
        <w:t>di</w:t>
      </w:r>
      <w:r w:rsidRPr="00F70F59">
        <w:rPr>
          <w:spacing w:val="59"/>
          <w:sz w:val="24"/>
        </w:rPr>
        <w:t xml:space="preserve"> </w:t>
      </w:r>
      <w:r w:rsidRPr="00F70F59">
        <w:rPr>
          <w:b/>
          <w:sz w:val="24"/>
        </w:rPr>
        <w:t>impegnare</w:t>
      </w:r>
      <w:r w:rsidRPr="00F70F59">
        <w:rPr>
          <w:b/>
          <w:spacing w:val="58"/>
          <w:sz w:val="24"/>
        </w:rPr>
        <w:t xml:space="preserve"> </w:t>
      </w:r>
      <w:r w:rsidRPr="00F70F59">
        <w:rPr>
          <w:b/>
          <w:sz w:val="24"/>
        </w:rPr>
        <w:t>e</w:t>
      </w:r>
      <w:r w:rsidRPr="00F70F59">
        <w:rPr>
          <w:b/>
          <w:sz w:val="24"/>
        </w:rPr>
        <w:tab/>
        <w:t>liquidar</w:t>
      </w:r>
      <w:r w:rsidRPr="00F70F59">
        <w:rPr>
          <w:sz w:val="24"/>
        </w:rPr>
        <w:t>e  a</w:t>
      </w:r>
      <w:r w:rsidRPr="00F70F59">
        <w:rPr>
          <w:spacing w:val="56"/>
          <w:sz w:val="24"/>
        </w:rPr>
        <w:t xml:space="preserve"> </w:t>
      </w:r>
      <w:r w:rsidRPr="00F70F59">
        <w:rPr>
          <w:sz w:val="24"/>
        </w:rPr>
        <w:t>favore</w:t>
      </w:r>
      <w:r w:rsidRPr="00F70F59">
        <w:rPr>
          <w:spacing w:val="59"/>
          <w:sz w:val="24"/>
        </w:rPr>
        <w:t xml:space="preserve"> </w:t>
      </w:r>
      <w:r w:rsidRPr="00F70F59">
        <w:rPr>
          <w:sz w:val="24"/>
        </w:rPr>
        <w:t>della</w:t>
      </w:r>
      <w:r w:rsidRPr="00F70F59">
        <w:rPr>
          <w:spacing w:val="59"/>
          <w:sz w:val="24"/>
        </w:rPr>
        <w:t xml:space="preserve"> </w:t>
      </w:r>
      <w:r w:rsidRPr="00F70F59">
        <w:rPr>
          <w:sz w:val="24"/>
        </w:rPr>
        <w:t>SUA</w:t>
      </w:r>
      <w:r w:rsidRPr="00F70F59">
        <w:rPr>
          <w:spacing w:val="57"/>
          <w:sz w:val="24"/>
        </w:rPr>
        <w:t xml:space="preserve"> </w:t>
      </w:r>
      <w:r w:rsidRPr="00F70F59">
        <w:rPr>
          <w:sz w:val="24"/>
        </w:rPr>
        <w:t>Provincia</w:t>
      </w:r>
      <w:r w:rsidRPr="00F70F59">
        <w:rPr>
          <w:spacing w:val="59"/>
          <w:sz w:val="24"/>
        </w:rPr>
        <w:t xml:space="preserve"> </w:t>
      </w:r>
      <w:r w:rsidRPr="00F70F59">
        <w:rPr>
          <w:sz w:val="24"/>
        </w:rPr>
        <w:t>di</w:t>
      </w:r>
      <w:r w:rsidRPr="00F70F59">
        <w:rPr>
          <w:spacing w:val="56"/>
          <w:sz w:val="24"/>
        </w:rPr>
        <w:t xml:space="preserve"> </w:t>
      </w:r>
      <w:r w:rsidRPr="00F70F59">
        <w:rPr>
          <w:sz w:val="24"/>
        </w:rPr>
        <w:t>Fermo,</w:t>
      </w:r>
      <w:r w:rsidRPr="00F70F59">
        <w:rPr>
          <w:spacing w:val="57"/>
          <w:sz w:val="24"/>
        </w:rPr>
        <w:t xml:space="preserve"> </w:t>
      </w:r>
      <w:r w:rsidRPr="00F70F59">
        <w:rPr>
          <w:sz w:val="24"/>
        </w:rPr>
        <w:t>gli</w:t>
      </w:r>
      <w:r w:rsidRPr="00F70F59">
        <w:rPr>
          <w:spacing w:val="59"/>
          <w:sz w:val="24"/>
        </w:rPr>
        <w:t xml:space="preserve"> </w:t>
      </w:r>
      <w:r w:rsidRPr="00F70F59">
        <w:rPr>
          <w:sz w:val="24"/>
        </w:rPr>
        <w:t>oneri</w:t>
      </w:r>
      <w:r w:rsidR="00F70F59">
        <w:rPr>
          <w:sz w:val="24"/>
        </w:rPr>
        <w:t xml:space="preserve"> </w:t>
      </w:r>
      <w:r w:rsidRPr="00F70F59">
        <w:rPr>
          <w:spacing w:val="-57"/>
          <w:sz w:val="24"/>
        </w:rPr>
        <w:t xml:space="preserve"> </w:t>
      </w:r>
      <w:r w:rsidRPr="00F70F59">
        <w:rPr>
          <w:sz w:val="24"/>
        </w:rPr>
        <w:t>economici</w:t>
      </w:r>
      <w:r w:rsidRPr="00F70F59">
        <w:rPr>
          <w:spacing w:val="33"/>
          <w:sz w:val="24"/>
        </w:rPr>
        <w:t xml:space="preserve"> </w:t>
      </w:r>
      <w:r w:rsidRPr="00F70F59">
        <w:rPr>
          <w:sz w:val="24"/>
        </w:rPr>
        <w:t>previsti</w:t>
      </w:r>
      <w:r w:rsidRPr="00F70F59">
        <w:rPr>
          <w:spacing w:val="33"/>
          <w:sz w:val="24"/>
        </w:rPr>
        <w:t xml:space="preserve"> </w:t>
      </w:r>
      <w:r w:rsidRPr="00F70F59">
        <w:rPr>
          <w:sz w:val="24"/>
        </w:rPr>
        <w:t>per</w:t>
      </w:r>
      <w:r w:rsidRPr="00F70F59">
        <w:rPr>
          <w:spacing w:val="35"/>
          <w:sz w:val="24"/>
        </w:rPr>
        <w:t xml:space="preserve"> </w:t>
      </w:r>
      <w:r w:rsidRPr="00F70F59">
        <w:rPr>
          <w:sz w:val="24"/>
        </w:rPr>
        <w:t>la</w:t>
      </w:r>
      <w:r w:rsidRPr="00F70F59">
        <w:rPr>
          <w:spacing w:val="33"/>
          <w:sz w:val="24"/>
        </w:rPr>
        <w:t xml:space="preserve"> </w:t>
      </w:r>
      <w:r w:rsidRPr="00F70F59">
        <w:rPr>
          <w:sz w:val="24"/>
        </w:rPr>
        <w:t>gestione</w:t>
      </w:r>
      <w:r w:rsidRPr="00F70F59">
        <w:rPr>
          <w:spacing w:val="33"/>
          <w:sz w:val="24"/>
        </w:rPr>
        <w:t xml:space="preserve"> </w:t>
      </w:r>
      <w:r w:rsidRPr="00F70F59">
        <w:rPr>
          <w:sz w:val="24"/>
        </w:rPr>
        <w:t>della</w:t>
      </w:r>
      <w:r w:rsidRPr="00F70F59">
        <w:rPr>
          <w:spacing w:val="36"/>
          <w:sz w:val="24"/>
        </w:rPr>
        <w:t xml:space="preserve"> </w:t>
      </w:r>
      <w:r w:rsidRPr="00F70F59">
        <w:rPr>
          <w:sz w:val="24"/>
        </w:rPr>
        <w:t>presente</w:t>
      </w:r>
      <w:r w:rsidRPr="00F70F59">
        <w:rPr>
          <w:spacing w:val="35"/>
          <w:sz w:val="24"/>
        </w:rPr>
        <w:t xml:space="preserve"> </w:t>
      </w:r>
      <w:r w:rsidRPr="00F70F59">
        <w:rPr>
          <w:sz w:val="24"/>
        </w:rPr>
        <w:t>procedura,</w:t>
      </w:r>
      <w:r w:rsidRPr="00F70F59">
        <w:rPr>
          <w:spacing w:val="33"/>
          <w:sz w:val="24"/>
        </w:rPr>
        <w:t xml:space="preserve"> </w:t>
      </w:r>
      <w:r w:rsidRPr="00F70F59">
        <w:rPr>
          <w:sz w:val="24"/>
        </w:rPr>
        <w:t>pari</w:t>
      </w:r>
      <w:r w:rsidRPr="00F70F59">
        <w:rPr>
          <w:spacing w:val="31"/>
          <w:sz w:val="24"/>
        </w:rPr>
        <w:t xml:space="preserve"> </w:t>
      </w:r>
      <w:r w:rsidRPr="00F70F59">
        <w:rPr>
          <w:sz w:val="24"/>
        </w:rPr>
        <w:t>a</w:t>
      </w:r>
      <w:r w:rsidRPr="00F70F59">
        <w:rPr>
          <w:spacing w:val="35"/>
          <w:sz w:val="24"/>
        </w:rPr>
        <w:t xml:space="preserve"> </w:t>
      </w:r>
      <w:r w:rsidRPr="00F70F59">
        <w:rPr>
          <w:sz w:val="24"/>
        </w:rPr>
        <w:t>complessivi</w:t>
      </w:r>
      <w:r w:rsidRPr="00F70F59">
        <w:rPr>
          <w:spacing w:val="36"/>
          <w:sz w:val="24"/>
        </w:rPr>
        <w:t xml:space="preserve"> </w:t>
      </w:r>
      <w:r w:rsidRPr="00F70F59">
        <w:rPr>
          <w:sz w:val="24"/>
        </w:rPr>
        <w:t>€</w:t>
      </w:r>
      <w:r w:rsidR="00F70F59">
        <w:rPr>
          <w:sz w:val="24"/>
        </w:rPr>
        <w:t xml:space="preserve"> </w:t>
      </w:r>
      <w:r w:rsidR="00F70F59">
        <w:t xml:space="preserve">______________________, </w:t>
      </w:r>
      <w:r w:rsidR="00F70F59" w:rsidRPr="00F70F59">
        <w:rPr>
          <w:color w:val="FF0000"/>
        </w:rPr>
        <w:t>oltre che le spese per il contributo Anac (se previsto)</w:t>
      </w:r>
    </w:p>
    <w:p w14:paraId="01DCCCF6" w14:textId="77777777" w:rsidR="003D7D1D" w:rsidRDefault="003D7D1D" w:rsidP="003D7D1D">
      <w:pPr>
        <w:pStyle w:val="Corpotesto"/>
        <w:spacing w:before="5"/>
        <w:rPr>
          <w:sz w:val="16"/>
        </w:rPr>
      </w:pPr>
    </w:p>
    <w:p w14:paraId="0EAFA79A" w14:textId="77777777" w:rsidR="003D7D1D" w:rsidRDefault="003D7D1D" w:rsidP="003D7D1D">
      <w:pPr>
        <w:pStyle w:val="Paragrafoelenco"/>
        <w:numPr>
          <w:ilvl w:val="0"/>
          <w:numId w:val="24"/>
        </w:numPr>
        <w:tabs>
          <w:tab w:val="left" w:pos="667"/>
        </w:tabs>
        <w:spacing w:before="92"/>
        <w:ind w:right="1184" w:hanging="420"/>
        <w:jc w:val="both"/>
        <w:rPr>
          <w:sz w:val="24"/>
        </w:rPr>
      </w:pPr>
      <w:r>
        <w:rPr>
          <w:sz w:val="24"/>
        </w:rPr>
        <w:t xml:space="preserve">di </w:t>
      </w:r>
      <w:r>
        <w:rPr>
          <w:b/>
          <w:sz w:val="24"/>
        </w:rPr>
        <w:t>accertare</w:t>
      </w:r>
      <w:r>
        <w:rPr>
          <w:sz w:val="24"/>
        </w:rPr>
        <w:t>, ai fini del controllo preventivo di regolarità amministrativa-contabile</w:t>
      </w:r>
      <w:r>
        <w:rPr>
          <w:spacing w:val="1"/>
          <w:sz w:val="24"/>
        </w:rPr>
        <w:t xml:space="preserve"> </w:t>
      </w:r>
      <w:r>
        <w:rPr>
          <w:sz w:val="24"/>
        </w:rPr>
        <w:t>di cui all’art. 147-bis, comma 1 del D.lgs. n. 267/2000, la regolarità tecnica del</w:t>
      </w:r>
      <w:r>
        <w:rPr>
          <w:spacing w:val="1"/>
          <w:sz w:val="24"/>
        </w:rPr>
        <w:t xml:space="preserve"> </w:t>
      </w:r>
      <w:r>
        <w:rPr>
          <w:sz w:val="24"/>
        </w:rPr>
        <w:t>presente</w:t>
      </w:r>
      <w:r>
        <w:rPr>
          <w:spacing w:val="1"/>
          <w:sz w:val="24"/>
        </w:rPr>
        <w:t xml:space="preserve"> </w:t>
      </w:r>
      <w:r>
        <w:rPr>
          <w:sz w:val="24"/>
        </w:rPr>
        <w:t>provvedimento</w:t>
      </w:r>
      <w:r>
        <w:rPr>
          <w:spacing w:val="1"/>
          <w:sz w:val="24"/>
        </w:rPr>
        <w:t xml:space="preserve"> </w:t>
      </w:r>
      <w:r>
        <w:rPr>
          <w:sz w:val="24"/>
        </w:rPr>
        <w:t>in</w:t>
      </w:r>
      <w:r>
        <w:rPr>
          <w:spacing w:val="1"/>
          <w:sz w:val="24"/>
        </w:rPr>
        <w:t xml:space="preserve"> </w:t>
      </w:r>
      <w:r>
        <w:rPr>
          <w:sz w:val="24"/>
        </w:rPr>
        <w:t>ordine</w:t>
      </w:r>
      <w:r>
        <w:rPr>
          <w:spacing w:val="1"/>
          <w:sz w:val="24"/>
        </w:rPr>
        <w:t xml:space="preserve"> </w:t>
      </w:r>
      <w:r>
        <w:rPr>
          <w:sz w:val="24"/>
        </w:rPr>
        <w:t>alla</w:t>
      </w:r>
      <w:r>
        <w:rPr>
          <w:spacing w:val="1"/>
          <w:sz w:val="24"/>
        </w:rPr>
        <w:t xml:space="preserve"> </w:t>
      </w:r>
      <w:r>
        <w:rPr>
          <w:sz w:val="24"/>
        </w:rPr>
        <w:t>regolarità,</w:t>
      </w:r>
      <w:r>
        <w:rPr>
          <w:spacing w:val="1"/>
          <w:sz w:val="24"/>
        </w:rPr>
        <w:t xml:space="preserve"> </w:t>
      </w:r>
      <w:r>
        <w:rPr>
          <w:sz w:val="24"/>
        </w:rPr>
        <w:t>legittimità</w:t>
      </w:r>
      <w:r>
        <w:rPr>
          <w:spacing w:val="1"/>
          <w:sz w:val="24"/>
        </w:rPr>
        <w:t xml:space="preserve"> </w:t>
      </w:r>
      <w:r>
        <w:rPr>
          <w:sz w:val="24"/>
        </w:rPr>
        <w:t>e</w:t>
      </w:r>
      <w:r>
        <w:rPr>
          <w:spacing w:val="61"/>
          <w:sz w:val="24"/>
        </w:rPr>
        <w:t xml:space="preserve"> </w:t>
      </w:r>
      <w:r>
        <w:rPr>
          <w:sz w:val="24"/>
        </w:rPr>
        <w:t>correttezza</w:t>
      </w:r>
      <w:r>
        <w:rPr>
          <w:spacing w:val="1"/>
          <w:sz w:val="24"/>
        </w:rPr>
        <w:t xml:space="preserve"> </w:t>
      </w:r>
      <w:r>
        <w:rPr>
          <w:sz w:val="24"/>
        </w:rPr>
        <w:t>dell’azione amministrativa; il relativo parere favorevole è reso con la sottoscrizione</w:t>
      </w:r>
      <w:r>
        <w:rPr>
          <w:spacing w:val="-57"/>
          <w:sz w:val="24"/>
        </w:rPr>
        <w:t xml:space="preserve"> </w:t>
      </w:r>
      <w:r>
        <w:rPr>
          <w:sz w:val="24"/>
        </w:rPr>
        <w:t>del</w:t>
      </w:r>
      <w:r>
        <w:rPr>
          <w:spacing w:val="-1"/>
          <w:sz w:val="24"/>
        </w:rPr>
        <w:t xml:space="preserve"> </w:t>
      </w:r>
      <w:r>
        <w:rPr>
          <w:sz w:val="24"/>
        </w:rPr>
        <w:t>presente</w:t>
      </w:r>
      <w:r>
        <w:rPr>
          <w:spacing w:val="1"/>
          <w:sz w:val="24"/>
        </w:rPr>
        <w:t xml:space="preserve"> </w:t>
      </w:r>
      <w:r>
        <w:rPr>
          <w:sz w:val="24"/>
        </w:rPr>
        <w:t>provvedimento da parte</w:t>
      </w:r>
      <w:r>
        <w:rPr>
          <w:spacing w:val="1"/>
          <w:sz w:val="24"/>
        </w:rPr>
        <w:t xml:space="preserve"> </w:t>
      </w:r>
      <w:r>
        <w:rPr>
          <w:sz w:val="24"/>
        </w:rPr>
        <w:t>del Responsabile</w:t>
      </w:r>
      <w:r>
        <w:rPr>
          <w:spacing w:val="1"/>
          <w:sz w:val="24"/>
        </w:rPr>
        <w:t xml:space="preserve"> </w:t>
      </w:r>
      <w:r>
        <w:rPr>
          <w:sz w:val="24"/>
        </w:rPr>
        <w:t>del</w:t>
      </w:r>
      <w:r>
        <w:rPr>
          <w:spacing w:val="-2"/>
          <w:sz w:val="24"/>
        </w:rPr>
        <w:t xml:space="preserve"> </w:t>
      </w:r>
      <w:r>
        <w:rPr>
          <w:sz w:val="24"/>
        </w:rPr>
        <w:t>Servizio;</w:t>
      </w:r>
    </w:p>
    <w:p w14:paraId="03BD7533" w14:textId="77777777" w:rsidR="003D7D1D" w:rsidRDefault="003D7D1D" w:rsidP="003D7D1D">
      <w:pPr>
        <w:pStyle w:val="Corpotesto"/>
      </w:pPr>
    </w:p>
    <w:p w14:paraId="1645DD21" w14:textId="77777777" w:rsidR="003D7D1D" w:rsidRDefault="003D7D1D" w:rsidP="003D7D1D">
      <w:pPr>
        <w:pStyle w:val="Paragrafoelenco"/>
        <w:numPr>
          <w:ilvl w:val="0"/>
          <w:numId w:val="24"/>
        </w:numPr>
        <w:tabs>
          <w:tab w:val="left" w:pos="667"/>
        </w:tabs>
        <w:ind w:right="1183" w:hanging="420"/>
        <w:jc w:val="both"/>
        <w:rPr>
          <w:sz w:val="24"/>
        </w:rPr>
      </w:pPr>
      <w:r>
        <w:rPr>
          <w:sz w:val="24"/>
        </w:rPr>
        <w:t xml:space="preserve">di </w:t>
      </w:r>
      <w:r>
        <w:rPr>
          <w:b/>
          <w:sz w:val="24"/>
        </w:rPr>
        <w:t>dare atto che</w:t>
      </w:r>
      <w:r>
        <w:rPr>
          <w:sz w:val="24"/>
        </w:rPr>
        <w:t>, ai sensi</w:t>
      </w:r>
      <w:r>
        <w:rPr>
          <w:spacing w:val="60"/>
          <w:sz w:val="24"/>
        </w:rPr>
        <w:t xml:space="preserve"> </w:t>
      </w:r>
      <w:r>
        <w:rPr>
          <w:sz w:val="24"/>
        </w:rPr>
        <w:t>e per gli effetti di quanto disposto dall’art. 147-bis,</w:t>
      </w:r>
      <w:r>
        <w:rPr>
          <w:spacing w:val="1"/>
          <w:sz w:val="24"/>
        </w:rPr>
        <w:t xml:space="preserve"> </w:t>
      </w:r>
      <w:r>
        <w:rPr>
          <w:sz w:val="24"/>
        </w:rPr>
        <w:t>comma</w:t>
      </w:r>
      <w:r>
        <w:rPr>
          <w:spacing w:val="1"/>
          <w:sz w:val="24"/>
        </w:rPr>
        <w:t xml:space="preserve"> </w:t>
      </w:r>
      <w:r>
        <w:rPr>
          <w:sz w:val="24"/>
        </w:rPr>
        <w:t>1</w:t>
      </w:r>
      <w:r>
        <w:rPr>
          <w:spacing w:val="1"/>
          <w:sz w:val="24"/>
        </w:rPr>
        <w:t xml:space="preserve"> </w:t>
      </w:r>
      <w:r>
        <w:rPr>
          <w:sz w:val="24"/>
        </w:rPr>
        <w:t>del</w:t>
      </w:r>
      <w:r>
        <w:rPr>
          <w:spacing w:val="1"/>
          <w:sz w:val="24"/>
        </w:rPr>
        <w:t xml:space="preserve"> </w:t>
      </w:r>
      <w:r>
        <w:rPr>
          <w:sz w:val="24"/>
        </w:rPr>
        <w:t>D.</w:t>
      </w:r>
      <w:r>
        <w:rPr>
          <w:spacing w:val="1"/>
          <w:sz w:val="24"/>
        </w:rPr>
        <w:t xml:space="preserve"> </w:t>
      </w:r>
      <w:r>
        <w:rPr>
          <w:sz w:val="24"/>
        </w:rPr>
        <w:t>Lgs.</w:t>
      </w:r>
      <w:r>
        <w:rPr>
          <w:spacing w:val="1"/>
          <w:sz w:val="24"/>
        </w:rPr>
        <w:t xml:space="preserve"> </w:t>
      </w:r>
      <w:r>
        <w:rPr>
          <w:sz w:val="24"/>
        </w:rPr>
        <w:t>n.</w:t>
      </w:r>
      <w:r>
        <w:rPr>
          <w:spacing w:val="1"/>
          <w:sz w:val="24"/>
        </w:rPr>
        <w:t xml:space="preserve"> </w:t>
      </w:r>
      <w:r>
        <w:rPr>
          <w:sz w:val="24"/>
        </w:rPr>
        <w:t>267/2000</w:t>
      </w:r>
      <w:r>
        <w:rPr>
          <w:spacing w:val="1"/>
          <w:sz w:val="24"/>
        </w:rPr>
        <w:t xml:space="preserve"> </w:t>
      </w:r>
      <w:r>
        <w:rPr>
          <w:sz w:val="24"/>
        </w:rPr>
        <w:t>e</w:t>
      </w:r>
      <w:r>
        <w:rPr>
          <w:spacing w:val="1"/>
          <w:sz w:val="24"/>
        </w:rPr>
        <w:t xml:space="preserve"> </w:t>
      </w:r>
      <w:r>
        <w:rPr>
          <w:sz w:val="24"/>
        </w:rPr>
        <w:t>del</w:t>
      </w:r>
      <w:r>
        <w:rPr>
          <w:spacing w:val="1"/>
          <w:sz w:val="24"/>
        </w:rPr>
        <w:t xml:space="preserve"> </w:t>
      </w:r>
      <w:r>
        <w:rPr>
          <w:sz w:val="24"/>
        </w:rPr>
        <w:t>relativo</w:t>
      </w:r>
      <w:r>
        <w:rPr>
          <w:spacing w:val="1"/>
          <w:sz w:val="24"/>
        </w:rPr>
        <w:t xml:space="preserve"> </w:t>
      </w:r>
      <w:r>
        <w:rPr>
          <w:sz w:val="24"/>
        </w:rPr>
        <w:t>Regolamento</w:t>
      </w:r>
      <w:r>
        <w:rPr>
          <w:spacing w:val="60"/>
          <w:sz w:val="24"/>
        </w:rPr>
        <w:t xml:space="preserve"> </w:t>
      </w:r>
      <w:r>
        <w:rPr>
          <w:sz w:val="24"/>
        </w:rPr>
        <w:t>comunale</w:t>
      </w:r>
      <w:r>
        <w:rPr>
          <w:spacing w:val="60"/>
          <w:sz w:val="24"/>
        </w:rPr>
        <w:t xml:space="preserve"> </w:t>
      </w:r>
      <w:r>
        <w:rPr>
          <w:sz w:val="24"/>
        </w:rPr>
        <w:t>sui</w:t>
      </w:r>
      <w:r>
        <w:rPr>
          <w:spacing w:val="1"/>
          <w:sz w:val="24"/>
        </w:rPr>
        <w:t xml:space="preserve"> </w:t>
      </w:r>
      <w:r>
        <w:rPr>
          <w:sz w:val="24"/>
        </w:rPr>
        <w:t>controlli interni, che il presente provvedimento comporta riflessi diretti o indiretti</w:t>
      </w:r>
      <w:r>
        <w:rPr>
          <w:spacing w:val="1"/>
          <w:sz w:val="24"/>
        </w:rPr>
        <w:t xml:space="preserve"> </w:t>
      </w:r>
      <w:r>
        <w:rPr>
          <w:sz w:val="24"/>
        </w:rPr>
        <w:t>sulla situazione economica finanziaria o sul patrimonio dell’Ente e pertanto sarà</w:t>
      </w:r>
      <w:r>
        <w:rPr>
          <w:spacing w:val="1"/>
          <w:sz w:val="24"/>
        </w:rPr>
        <w:t xml:space="preserve"> </w:t>
      </w:r>
      <w:r>
        <w:rPr>
          <w:sz w:val="24"/>
        </w:rPr>
        <w:t>sottoposto al controllo contabile da parte del Responsabile del Servizio finanziario,</w:t>
      </w:r>
      <w:r>
        <w:rPr>
          <w:spacing w:val="1"/>
          <w:sz w:val="24"/>
        </w:rPr>
        <w:t xml:space="preserve"> </w:t>
      </w:r>
      <w:r>
        <w:rPr>
          <w:sz w:val="24"/>
        </w:rPr>
        <w:t>da rendersi mediante apposizione del visto di regolarità contabile e dell’attestazione</w:t>
      </w:r>
      <w:r>
        <w:rPr>
          <w:spacing w:val="-57"/>
          <w:sz w:val="24"/>
        </w:rPr>
        <w:t xml:space="preserve"> </w:t>
      </w:r>
      <w:r>
        <w:rPr>
          <w:sz w:val="24"/>
        </w:rPr>
        <w:t>di</w:t>
      </w:r>
      <w:r>
        <w:rPr>
          <w:spacing w:val="13"/>
          <w:sz w:val="24"/>
        </w:rPr>
        <w:t xml:space="preserve"> </w:t>
      </w:r>
      <w:r>
        <w:rPr>
          <w:sz w:val="24"/>
        </w:rPr>
        <w:t>copertura</w:t>
      </w:r>
      <w:r>
        <w:rPr>
          <w:spacing w:val="12"/>
          <w:sz w:val="24"/>
        </w:rPr>
        <w:t xml:space="preserve"> </w:t>
      </w:r>
      <w:r>
        <w:rPr>
          <w:sz w:val="24"/>
        </w:rPr>
        <w:t>finanziaria</w:t>
      </w:r>
      <w:r>
        <w:rPr>
          <w:spacing w:val="12"/>
          <w:sz w:val="24"/>
        </w:rPr>
        <w:t xml:space="preserve"> </w:t>
      </w:r>
      <w:r>
        <w:rPr>
          <w:sz w:val="24"/>
        </w:rPr>
        <w:t>allegati</w:t>
      </w:r>
      <w:r>
        <w:rPr>
          <w:spacing w:val="12"/>
          <w:sz w:val="24"/>
        </w:rPr>
        <w:t xml:space="preserve"> </w:t>
      </w:r>
      <w:r>
        <w:rPr>
          <w:sz w:val="24"/>
        </w:rPr>
        <w:t>alla</w:t>
      </w:r>
      <w:r>
        <w:rPr>
          <w:spacing w:val="12"/>
          <w:sz w:val="24"/>
        </w:rPr>
        <w:t xml:space="preserve"> </w:t>
      </w:r>
      <w:r>
        <w:rPr>
          <w:sz w:val="24"/>
        </w:rPr>
        <w:t>presente</w:t>
      </w:r>
      <w:r>
        <w:rPr>
          <w:spacing w:val="13"/>
          <w:sz w:val="24"/>
        </w:rPr>
        <w:t xml:space="preserve"> </w:t>
      </w:r>
      <w:r>
        <w:rPr>
          <w:sz w:val="24"/>
        </w:rPr>
        <w:t>determinazione</w:t>
      </w:r>
      <w:r>
        <w:rPr>
          <w:spacing w:val="13"/>
          <w:sz w:val="24"/>
        </w:rPr>
        <w:t xml:space="preserve"> </w:t>
      </w:r>
      <w:r>
        <w:rPr>
          <w:sz w:val="24"/>
        </w:rPr>
        <w:lastRenderedPageBreak/>
        <w:t>come</w:t>
      </w:r>
      <w:r>
        <w:rPr>
          <w:spacing w:val="13"/>
          <w:sz w:val="24"/>
        </w:rPr>
        <w:t xml:space="preserve"> </w:t>
      </w:r>
      <w:r>
        <w:rPr>
          <w:sz w:val="24"/>
        </w:rPr>
        <w:t>parte</w:t>
      </w:r>
      <w:r>
        <w:rPr>
          <w:spacing w:val="12"/>
          <w:sz w:val="24"/>
        </w:rPr>
        <w:t xml:space="preserve"> </w:t>
      </w:r>
      <w:r>
        <w:rPr>
          <w:sz w:val="24"/>
        </w:rPr>
        <w:t>integrante</w:t>
      </w:r>
      <w:r>
        <w:rPr>
          <w:spacing w:val="-58"/>
          <w:sz w:val="24"/>
        </w:rPr>
        <w:t xml:space="preserve"> </w:t>
      </w:r>
      <w:r>
        <w:rPr>
          <w:sz w:val="24"/>
        </w:rPr>
        <w:t>e</w:t>
      </w:r>
      <w:r>
        <w:rPr>
          <w:spacing w:val="1"/>
          <w:sz w:val="24"/>
        </w:rPr>
        <w:t xml:space="preserve"> </w:t>
      </w:r>
      <w:r>
        <w:rPr>
          <w:sz w:val="24"/>
        </w:rPr>
        <w:t>sostanziale;</w:t>
      </w:r>
    </w:p>
    <w:p w14:paraId="1140E5ED" w14:textId="77777777" w:rsidR="003D7D1D" w:rsidRDefault="003D7D1D" w:rsidP="003D7D1D">
      <w:pPr>
        <w:pStyle w:val="Corpotesto"/>
        <w:spacing w:before="2"/>
      </w:pPr>
    </w:p>
    <w:p w14:paraId="01C16BA6" w14:textId="77777777" w:rsidR="003D7D1D" w:rsidRDefault="003D7D1D" w:rsidP="003D7D1D">
      <w:pPr>
        <w:pStyle w:val="Paragrafoelenco"/>
        <w:numPr>
          <w:ilvl w:val="0"/>
          <w:numId w:val="24"/>
        </w:numPr>
        <w:tabs>
          <w:tab w:val="left" w:pos="667"/>
        </w:tabs>
        <w:spacing w:before="1" w:line="235" w:lineRule="auto"/>
        <w:ind w:right="1184" w:hanging="420"/>
        <w:jc w:val="both"/>
        <w:rPr>
          <w:sz w:val="24"/>
        </w:rPr>
      </w:pPr>
      <w:r>
        <w:rPr>
          <w:sz w:val="24"/>
        </w:rPr>
        <w:t xml:space="preserve">di </w:t>
      </w:r>
      <w:r>
        <w:rPr>
          <w:b/>
          <w:sz w:val="24"/>
        </w:rPr>
        <w:t xml:space="preserve">dichiarare </w:t>
      </w:r>
      <w:r>
        <w:rPr>
          <w:sz w:val="24"/>
        </w:rPr>
        <w:t>che il presente provvedimento è soggetto a pubblicazione ai sensi</w:t>
      </w:r>
      <w:r>
        <w:rPr>
          <w:spacing w:val="1"/>
          <w:sz w:val="24"/>
        </w:rPr>
        <w:t xml:space="preserve"> </w:t>
      </w:r>
      <w:r>
        <w:rPr>
          <w:sz w:val="24"/>
        </w:rPr>
        <w:t>dell’art. 37, comma 1 e 2, e art. 23, comma 1 lett. b), del D. Lgs. n. 33 del 14 marzo</w:t>
      </w:r>
      <w:r>
        <w:rPr>
          <w:spacing w:val="-57"/>
          <w:sz w:val="24"/>
        </w:rPr>
        <w:t xml:space="preserve"> </w:t>
      </w:r>
      <w:r>
        <w:rPr>
          <w:sz w:val="24"/>
        </w:rPr>
        <w:t>2013</w:t>
      </w:r>
      <w:r>
        <w:rPr>
          <w:spacing w:val="-1"/>
          <w:sz w:val="24"/>
        </w:rPr>
        <w:t xml:space="preserve"> </w:t>
      </w:r>
      <w:r>
        <w:rPr>
          <w:sz w:val="24"/>
        </w:rPr>
        <w:t>(Amministrazione</w:t>
      </w:r>
      <w:r>
        <w:rPr>
          <w:spacing w:val="1"/>
          <w:sz w:val="24"/>
        </w:rPr>
        <w:t xml:space="preserve"> </w:t>
      </w:r>
      <w:r>
        <w:rPr>
          <w:sz w:val="24"/>
        </w:rPr>
        <w:t>Trasparente);</w:t>
      </w:r>
    </w:p>
    <w:p w14:paraId="744B7BC5" w14:textId="77777777" w:rsidR="003D7D1D" w:rsidRDefault="003D7D1D" w:rsidP="003D7D1D">
      <w:pPr>
        <w:pStyle w:val="Corpotesto"/>
        <w:spacing w:before="6"/>
      </w:pPr>
    </w:p>
    <w:p w14:paraId="0ED824D1" w14:textId="77777777" w:rsidR="003D7D1D" w:rsidRDefault="003D7D1D" w:rsidP="003D7D1D">
      <w:pPr>
        <w:pStyle w:val="Paragrafoelenco"/>
        <w:numPr>
          <w:ilvl w:val="0"/>
          <w:numId w:val="24"/>
        </w:numPr>
        <w:tabs>
          <w:tab w:val="left" w:pos="667"/>
        </w:tabs>
        <w:ind w:hanging="421"/>
        <w:rPr>
          <w:sz w:val="24"/>
        </w:rPr>
      </w:pPr>
      <w:r>
        <w:rPr>
          <w:sz w:val="24"/>
        </w:rPr>
        <w:t xml:space="preserve">di </w:t>
      </w:r>
      <w:r>
        <w:rPr>
          <w:b/>
          <w:sz w:val="24"/>
        </w:rPr>
        <w:t>trasmettere</w:t>
      </w:r>
      <w:r>
        <w:rPr>
          <w:b/>
          <w:spacing w:val="-1"/>
          <w:sz w:val="24"/>
        </w:rPr>
        <w:t xml:space="preserve"> </w:t>
      </w:r>
      <w:r>
        <w:rPr>
          <w:sz w:val="24"/>
        </w:rPr>
        <w:t>copia del presente</w:t>
      </w:r>
      <w:r>
        <w:rPr>
          <w:spacing w:val="1"/>
          <w:sz w:val="24"/>
        </w:rPr>
        <w:t xml:space="preserve"> </w:t>
      </w:r>
      <w:r>
        <w:rPr>
          <w:sz w:val="24"/>
        </w:rPr>
        <w:t>provvedimento:</w:t>
      </w:r>
    </w:p>
    <w:p w14:paraId="15090DDE" w14:textId="77777777" w:rsidR="003D7D1D" w:rsidRDefault="003D7D1D" w:rsidP="003D7D1D">
      <w:pPr>
        <w:pStyle w:val="Paragrafoelenco"/>
        <w:numPr>
          <w:ilvl w:val="1"/>
          <w:numId w:val="24"/>
        </w:numPr>
        <w:tabs>
          <w:tab w:val="left" w:pos="1099"/>
        </w:tabs>
        <w:spacing w:line="285" w:lineRule="exact"/>
        <w:ind w:hanging="426"/>
        <w:rPr>
          <w:sz w:val="24"/>
        </w:rPr>
      </w:pPr>
      <w:r>
        <w:rPr>
          <w:sz w:val="24"/>
        </w:rPr>
        <w:t>al</w:t>
      </w:r>
      <w:r>
        <w:rPr>
          <w:spacing w:val="-1"/>
          <w:sz w:val="24"/>
        </w:rPr>
        <w:t xml:space="preserve"> </w:t>
      </w:r>
      <w:r>
        <w:rPr>
          <w:sz w:val="24"/>
        </w:rPr>
        <w:t>responsabile delle pubblicazioni</w:t>
      </w:r>
      <w:r>
        <w:rPr>
          <w:spacing w:val="-1"/>
          <w:sz w:val="24"/>
        </w:rPr>
        <w:t xml:space="preserve"> </w:t>
      </w:r>
      <w:r>
        <w:rPr>
          <w:sz w:val="24"/>
        </w:rPr>
        <w:t>per</w:t>
      </w:r>
      <w:r>
        <w:rPr>
          <w:spacing w:val="-1"/>
          <w:sz w:val="24"/>
        </w:rPr>
        <w:t xml:space="preserve"> </w:t>
      </w:r>
      <w:r>
        <w:rPr>
          <w:sz w:val="24"/>
        </w:rPr>
        <w:t>gli</w:t>
      </w:r>
      <w:r>
        <w:rPr>
          <w:spacing w:val="-1"/>
          <w:sz w:val="24"/>
        </w:rPr>
        <w:t xml:space="preserve"> </w:t>
      </w:r>
      <w:r>
        <w:rPr>
          <w:sz w:val="24"/>
        </w:rPr>
        <w:t>adempimenti di</w:t>
      </w:r>
      <w:r>
        <w:rPr>
          <w:spacing w:val="1"/>
          <w:sz w:val="24"/>
        </w:rPr>
        <w:t xml:space="preserve"> </w:t>
      </w:r>
      <w:r>
        <w:rPr>
          <w:sz w:val="24"/>
        </w:rPr>
        <w:t>competenza;</w:t>
      </w:r>
    </w:p>
    <w:p w14:paraId="1765AA02" w14:textId="77777777" w:rsidR="003D7D1D" w:rsidRDefault="003D7D1D" w:rsidP="003D7D1D">
      <w:pPr>
        <w:pStyle w:val="Paragrafoelenco"/>
        <w:numPr>
          <w:ilvl w:val="1"/>
          <w:numId w:val="24"/>
        </w:numPr>
        <w:tabs>
          <w:tab w:val="left" w:pos="1099"/>
        </w:tabs>
        <w:spacing w:line="290" w:lineRule="exact"/>
        <w:ind w:hanging="426"/>
        <w:rPr>
          <w:sz w:val="24"/>
        </w:rPr>
      </w:pPr>
      <w:r>
        <w:rPr>
          <w:sz w:val="24"/>
        </w:rPr>
        <w:t>SUA</w:t>
      </w:r>
      <w:r>
        <w:rPr>
          <w:spacing w:val="-1"/>
          <w:sz w:val="24"/>
        </w:rPr>
        <w:t xml:space="preserve"> </w:t>
      </w:r>
      <w:r>
        <w:rPr>
          <w:sz w:val="24"/>
        </w:rPr>
        <w:t>Provincia</w:t>
      </w:r>
      <w:r>
        <w:rPr>
          <w:spacing w:val="-1"/>
          <w:sz w:val="24"/>
        </w:rPr>
        <w:t xml:space="preserve"> </w:t>
      </w:r>
      <w:r>
        <w:rPr>
          <w:sz w:val="24"/>
        </w:rPr>
        <w:t>di</w:t>
      </w:r>
      <w:r>
        <w:rPr>
          <w:spacing w:val="-1"/>
          <w:sz w:val="24"/>
        </w:rPr>
        <w:t xml:space="preserve"> </w:t>
      </w:r>
      <w:r>
        <w:rPr>
          <w:sz w:val="24"/>
        </w:rPr>
        <w:t>Fermo;</w:t>
      </w:r>
    </w:p>
    <w:p w14:paraId="1850783E" w14:textId="77777777" w:rsidR="003D7D1D" w:rsidRDefault="003D7D1D" w:rsidP="003D7D1D">
      <w:pPr>
        <w:tabs>
          <w:tab w:val="left" w:pos="778"/>
        </w:tabs>
        <w:spacing w:line="240" w:lineRule="exact"/>
      </w:pPr>
    </w:p>
    <w:sectPr w:rsidR="003D7D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C0A"/>
    <w:multiLevelType w:val="hybridMultilevel"/>
    <w:tmpl w:val="791C837A"/>
    <w:lvl w:ilvl="0" w:tplc="23AA7916">
      <w:numFmt w:val="bullet"/>
      <w:lvlText w:val="-"/>
      <w:lvlJc w:val="left"/>
      <w:rPr>
        <w:rFonts w:ascii="Garamond" w:eastAsia="Calibri" w:hAnsi="Garamond" w:cs="Times New Roman"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94384B"/>
    <w:multiLevelType w:val="hybridMultilevel"/>
    <w:tmpl w:val="A64A0B26"/>
    <w:lvl w:ilvl="0" w:tplc="35F0A58A">
      <w:numFmt w:val="bullet"/>
      <w:lvlText w:val="-"/>
      <w:lvlJc w:val="left"/>
      <w:pPr>
        <w:ind w:left="673" w:hanging="360"/>
      </w:pPr>
      <w:rPr>
        <w:rFonts w:ascii="Times New Roman" w:eastAsia="Times New Roman" w:hAnsi="Times New Roman" w:cs="Times New Roman" w:hint="default"/>
        <w:b/>
        <w:bCs/>
        <w:w w:val="100"/>
        <w:sz w:val="20"/>
        <w:szCs w:val="20"/>
        <w:lang w:val="it-IT" w:eastAsia="en-US" w:bidi="ar-SA"/>
      </w:rPr>
    </w:lvl>
    <w:lvl w:ilvl="1" w:tplc="14A0A9C4">
      <w:numFmt w:val="bullet"/>
      <w:lvlText w:val="•"/>
      <w:lvlJc w:val="left"/>
      <w:pPr>
        <w:ind w:left="1604" w:hanging="360"/>
      </w:pPr>
      <w:rPr>
        <w:lang w:val="it-IT" w:eastAsia="en-US" w:bidi="ar-SA"/>
      </w:rPr>
    </w:lvl>
    <w:lvl w:ilvl="2" w:tplc="4B6CF446">
      <w:numFmt w:val="bullet"/>
      <w:lvlText w:val="•"/>
      <w:lvlJc w:val="left"/>
      <w:pPr>
        <w:ind w:left="2529" w:hanging="360"/>
      </w:pPr>
      <w:rPr>
        <w:lang w:val="it-IT" w:eastAsia="en-US" w:bidi="ar-SA"/>
      </w:rPr>
    </w:lvl>
    <w:lvl w:ilvl="3" w:tplc="EB9A011A">
      <w:numFmt w:val="bullet"/>
      <w:lvlText w:val="•"/>
      <w:lvlJc w:val="left"/>
      <w:pPr>
        <w:ind w:left="3453" w:hanging="360"/>
      </w:pPr>
      <w:rPr>
        <w:lang w:val="it-IT" w:eastAsia="en-US" w:bidi="ar-SA"/>
      </w:rPr>
    </w:lvl>
    <w:lvl w:ilvl="4" w:tplc="AF9A5E08">
      <w:numFmt w:val="bullet"/>
      <w:lvlText w:val="•"/>
      <w:lvlJc w:val="left"/>
      <w:pPr>
        <w:ind w:left="4378" w:hanging="360"/>
      </w:pPr>
      <w:rPr>
        <w:lang w:val="it-IT" w:eastAsia="en-US" w:bidi="ar-SA"/>
      </w:rPr>
    </w:lvl>
    <w:lvl w:ilvl="5" w:tplc="E5187F6C">
      <w:numFmt w:val="bullet"/>
      <w:lvlText w:val="•"/>
      <w:lvlJc w:val="left"/>
      <w:pPr>
        <w:ind w:left="5303" w:hanging="360"/>
      </w:pPr>
      <w:rPr>
        <w:lang w:val="it-IT" w:eastAsia="en-US" w:bidi="ar-SA"/>
      </w:rPr>
    </w:lvl>
    <w:lvl w:ilvl="6" w:tplc="DEA2821A">
      <w:numFmt w:val="bullet"/>
      <w:lvlText w:val="•"/>
      <w:lvlJc w:val="left"/>
      <w:pPr>
        <w:ind w:left="6227" w:hanging="360"/>
      </w:pPr>
      <w:rPr>
        <w:lang w:val="it-IT" w:eastAsia="en-US" w:bidi="ar-SA"/>
      </w:rPr>
    </w:lvl>
    <w:lvl w:ilvl="7" w:tplc="98E8AB40">
      <w:numFmt w:val="bullet"/>
      <w:lvlText w:val="•"/>
      <w:lvlJc w:val="left"/>
      <w:pPr>
        <w:ind w:left="7152" w:hanging="360"/>
      </w:pPr>
      <w:rPr>
        <w:lang w:val="it-IT" w:eastAsia="en-US" w:bidi="ar-SA"/>
      </w:rPr>
    </w:lvl>
    <w:lvl w:ilvl="8" w:tplc="2E803776">
      <w:numFmt w:val="bullet"/>
      <w:lvlText w:val="•"/>
      <w:lvlJc w:val="left"/>
      <w:pPr>
        <w:ind w:left="8077" w:hanging="360"/>
      </w:pPr>
      <w:rPr>
        <w:lang w:val="it-IT" w:eastAsia="en-US" w:bidi="ar-SA"/>
      </w:rPr>
    </w:lvl>
  </w:abstractNum>
  <w:abstractNum w:abstractNumId="2" w15:restartNumberingAfterBreak="0">
    <w:nsid w:val="0D082EDE"/>
    <w:multiLevelType w:val="hybridMultilevel"/>
    <w:tmpl w:val="7B62C9F8"/>
    <w:lvl w:ilvl="0" w:tplc="BF4C3FD4">
      <w:start w:val="1"/>
      <w:numFmt w:val="lowerLetter"/>
      <w:lvlText w:val="%1)"/>
      <w:lvlJc w:val="left"/>
      <w:pPr>
        <w:ind w:left="673" w:hanging="286"/>
      </w:pPr>
      <w:rPr>
        <w:rFonts w:ascii="Times New Roman" w:eastAsia="Times New Roman" w:hAnsi="Times New Roman" w:cs="Times New Roman" w:hint="default"/>
        <w:w w:val="100"/>
        <w:sz w:val="24"/>
        <w:szCs w:val="24"/>
        <w:lang w:val="it-IT" w:eastAsia="en-US" w:bidi="ar-SA"/>
      </w:rPr>
    </w:lvl>
    <w:lvl w:ilvl="1" w:tplc="0090FF20">
      <w:start w:val="1"/>
      <w:numFmt w:val="lowerLetter"/>
      <w:lvlText w:val="%2)"/>
      <w:lvlJc w:val="left"/>
      <w:pPr>
        <w:ind w:left="966" w:hanging="360"/>
      </w:pPr>
      <w:rPr>
        <w:rFonts w:ascii="Times New Roman" w:eastAsia="Times New Roman" w:hAnsi="Times New Roman" w:cs="Times New Roman" w:hint="default"/>
        <w:w w:val="100"/>
        <w:sz w:val="24"/>
        <w:szCs w:val="24"/>
        <w:lang w:val="it-IT" w:eastAsia="en-US" w:bidi="ar-SA"/>
      </w:rPr>
    </w:lvl>
    <w:lvl w:ilvl="2" w:tplc="18DAB300">
      <w:numFmt w:val="bullet"/>
      <w:lvlText w:val="•"/>
      <w:lvlJc w:val="left"/>
      <w:pPr>
        <w:ind w:left="1956" w:hanging="360"/>
      </w:pPr>
      <w:rPr>
        <w:lang w:val="it-IT" w:eastAsia="en-US" w:bidi="ar-SA"/>
      </w:rPr>
    </w:lvl>
    <w:lvl w:ilvl="3" w:tplc="BB6CC724">
      <w:numFmt w:val="bullet"/>
      <w:lvlText w:val="•"/>
      <w:lvlJc w:val="left"/>
      <w:pPr>
        <w:ind w:left="2952" w:hanging="360"/>
      </w:pPr>
      <w:rPr>
        <w:lang w:val="it-IT" w:eastAsia="en-US" w:bidi="ar-SA"/>
      </w:rPr>
    </w:lvl>
    <w:lvl w:ilvl="4" w:tplc="48E866B6">
      <w:numFmt w:val="bullet"/>
      <w:lvlText w:val="•"/>
      <w:lvlJc w:val="left"/>
      <w:pPr>
        <w:ind w:left="3948" w:hanging="360"/>
      </w:pPr>
      <w:rPr>
        <w:lang w:val="it-IT" w:eastAsia="en-US" w:bidi="ar-SA"/>
      </w:rPr>
    </w:lvl>
    <w:lvl w:ilvl="5" w:tplc="EDC8C00C">
      <w:numFmt w:val="bullet"/>
      <w:lvlText w:val="•"/>
      <w:lvlJc w:val="left"/>
      <w:pPr>
        <w:ind w:left="4945" w:hanging="360"/>
      </w:pPr>
      <w:rPr>
        <w:lang w:val="it-IT" w:eastAsia="en-US" w:bidi="ar-SA"/>
      </w:rPr>
    </w:lvl>
    <w:lvl w:ilvl="6" w:tplc="1E54F766">
      <w:numFmt w:val="bullet"/>
      <w:lvlText w:val="•"/>
      <w:lvlJc w:val="left"/>
      <w:pPr>
        <w:ind w:left="5941" w:hanging="360"/>
      </w:pPr>
      <w:rPr>
        <w:lang w:val="it-IT" w:eastAsia="en-US" w:bidi="ar-SA"/>
      </w:rPr>
    </w:lvl>
    <w:lvl w:ilvl="7" w:tplc="8D846CBE">
      <w:numFmt w:val="bullet"/>
      <w:lvlText w:val="•"/>
      <w:lvlJc w:val="left"/>
      <w:pPr>
        <w:ind w:left="6937" w:hanging="360"/>
      </w:pPr>
      <w:rPr>
        <w:lang w:val="it-IT" w:eastAsia="en-US" w:bidi="ar-SA"/>
      </w:rPr>
    </w:lvl>
    <w:lvl w:ilvl="8" w:tplc="2760E7D8">
      <w:numFmt w:val="bullet"/>
      <w:lvlText w:val="•"/>
      <w:lvlJc w:val="left"/>
      <w:pPr>
        <w:ind w:left="7933" w:hanging="360"/>
      </w:pPr>
      <w:rPr>
        <w:lang w:val="it-IT" w:eastAsia="en-US" w:bidi="ar-SA"/>
      </w:rPr>
    </w:lvl>
  </w:abstractNum>
  <w:abstractNum w:abstractNumId="3" w15:restartNumberingAfterBreak="0">
    <w:nsid w:val="15D078D9"/>
    <w:multiLevelType w:val="hybridMultilevel"/>
    <w:tmpl w:val="EAC067B4"/>
    <w:lvl w:ilvl="0" w:tplc="031A7F36">
      <w:numFmt w:val="bullet"/>
      <w:lvlText w:val="-"/>
      <w:lvlJc w:val="left"/>
      <w:pPr>
        <w:ind w:left="606" w:hanging="360"/>
      </w:pPr>
      <w:rPr>
        <w:rFonts w:ascii="Times New Roman" w:eastAsia="Times New Roman" w:hAnsi="Times New Roman" w:cs="Times New Roman" w:hint="default"/>
        <w:b/>
        <w:bCs/>
        <w:w w:val="100"/>
        <w:sz w:val="20"/>
        <w:szCs w:val="20"/>
        <w:lang w:val="it-IT" w:eastAsia="en-US" w:bidi="ar-SA"/>
      </w:rPr>
    </w:lvl>
    <w:lvl w:ilvl="1" w:tplc="9BC08A5A">
      <w:numFmt w:val="bullet"/>
      <w:lvlText w:val="•"/>
      <w:lvlJc w:val="left"/>
      <w:pPr>
        <w:ind w:left="1532" w:hanging="360"/>
      </w:pPr>
      <w:rPr>
        <w:lang w:val="it-IT" w:eastAsia="en-US" w:bidi="ar-SA"/>
      </w:rPr>
    </w:lvl>
    <w:lvl w:ilvl="2" w:tplc="1D70DB50">
      <w:numFmt w:val="bullet"/>
      <w:lvlText w:val="•"/>
      <w:lvlJc w:val="left"/>
      <w:pPr>
        <w:ind w:left="2465" w:hanging="360"/>
      </w:pPr>
      <w:rPr>
        <w:lang w:val="it-IT" w:eastAsia="en-US" w:bidi="ar-SA"/>
      </w:rPr>
    </w:lvl>
    <w:lvl w:ilvl="3" w:tplc="130E7D50">
      <w:numFmt w:val="bullet"/>
      <w:lvlText w:val="•"/>
      <w:lvlJc w:val="left"/>
      <w:pPr>
        <w:ind w:left="3397" w:hanging="360"/>
      </w:pPr>
      <w:rPr>
        <w:lang w:val="it-IT" w:eastAsia="en-US" w:bidi="ar-SA"/>
      </w:rPr>
    </w:lvl>
    <w:lvl w:ilvl="4" w:tplc="0A0CB23C">
      <w:numFmt w:val="bullet"/>
      <w:lvlText w:val="•"/>
      <w:lvlJc w:val="left"/>
      <w:pPr>
        <w:ind w:left="4330" w:hanging="360"/>
      </w:pPr>
      <w:rPr>
        <w:lang w:val="it-IT" w:eastAsia="en-US" w:bidi="ar-SA"/>
      </w:rPr>
    </w:lvl>
    <w:lvl w:ilvl="5" w:tplc="41EC653A">
      <w:numFmt w:val="bullet"/>
      <w:lvlText w:val="•"/>
      <w:lvlJc w:val="left"/>
      <w:pPr>
        <w:ind w:left="5263" w:hanging="360"/>
      </w:pPr>
      <w:rPr>
        <w:lang w:val="it-IT" w:eastAsia="en-US" w:bidi="ar-SA"/>
      </w:rPr>
    </w:lvl>
    <w:lvl w:ilvl="6" w:tplc="02E69C62">
      <w:numFmt w:val="bullet"/>
      <w:lvlText w:val="•"/>
      <w:lvlJc w:val="left"/>
      <w:pPr>
        <w:ind w:left="6195" w:hanging="360"/>
      </w:pPr>
      <w:rPr>
        <w:lang w:val="it-IT" w:eastAsia="en-US" w:bidi="ar-SA"/>
      </w:rPr>
    </w:lvl>
    <w:lvl w:ilvl="7" w:tplc="F0080BF6">
      <w:numFmt w:val="bullet"/>
      <w:lvlText w:val="•"/>
      <w:lvlJc w:val="left"/>
      <w:pPr>
        <w:ind w:left="7128" w:hanging="360"/>
      </w:pPr>
      <w:rPr>
        <w:lang w:val="it-IT" w:eastAsia="en-US" w:bidi="ar-SA"/>
      </w:rPr>
    </w:lvl>
    <w:lvl w:ilvl="8" w:tplc="4E403E0A">
      <w:numFmt w:val="bullet"/>
      <w:lvlText w:val="•"/>
      <w:lvlJc w:val="left"/>
      <w:pPr>
        <w:ind w:left="8061" w:hanging="360"/>
      </w:pPr>
      <w:rPr>
        <w:lang w:val="it-IT" w:eastAsia="en-US" w:bidi="ar-SA"/>
      </w:rPr>
    </w:lvl>
  </w:abstractNum>
  <w:abstractNum w:abstractNumId="4" w15:restartNumberingAfterBreak="0">
    <w:nsid w:val="16324175"/>
    <w:multiLevelType w:val="multilevel"/>
    <w:tmpl w:val="02BC36B4"/>
    <w:lvl w:ilvl="0">
      <w:start w:val="4"/>
      <w:numFmt w:val="bullet"/>
      <w:lvlText w:val="-"/>
      <w:lvlJc w:val="left"/>
      <w:pPr>
        <w:ind w:left="720" w:hanging="360"/>
      </w:pPr>
      <w:rPr>
        <w:rFonts w:ascii="Arial" w:hAnsi="Arial"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7606257"/>
    <w:multiLevelType w:val="hybridMultilevel"/>
    <w:tmpl w:val="DF1E3F52"/>
    <w:lvl w:ilvl="0" w:tplc="00000005">
      <w:numFmt w:val="bullet"/>
      <w:lvlText w:val="-"/>
      <w:lvlJc w:val="left"/>
      <w:pPr>
        <w:ind w:left="1004" w:hanging="360"/>
      </w:pPr>
      <w:rPr>
        <w:rFonts w:ascii="Times New Roman" w:hAnsi="Times New Roman" w:cs="Times New Roman" w:hint="default"/>
        <w:w w:val="93"/>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A5B46A7"/>
    <w:multiLevelType w:val="hybridMultilevel"/>
    <w:tmpl w:val="7D58315E"/>
    <w:lvl w:ilvl="0" w:tplc="6ACA281A">
      <w:start w:val="1"/>
      <w:numFmt w:val="decimal"/>
      <w:lvlText w:val="%1)"/>
      <w:lvlJc w:val="left"/>
      <w:pPr>
        <w:ind w:left="666" w:hanging="360"/>
      </w:pPr>
      <w:rPr>
        <w:rFonts w:ascii="Times New Roman" w:eastAsia="Times New Roman" w:hAnsi="Times New Roman" w:cs="Times New Roman" w:hint="default"/>
        <w:w w:val="100"/>
        <w:sz w:val="24"/>
        <w:szCs w:val="24"/>
        <w:lang w:val="it-IT" w:eastAsia="en-US" w:bidi="ar-SA"/>
      </w:rPr>
    </w:lvl>
    <w:lvl w:ilvl="1" w:tplc="BBCAA504">
      <w:numFmt w:val="bullet"/>
      <w:lvlText w:val="✓"/>
      <w:lvlJc w:val="left"/>
      <w:pPr>
        <w:ind w:left="1098" w:hanging="425"/>
      </w:pPr>
      <w:rPr>
        <w:rFonts w:ascii="PMingLiU-ExtB" w:eastAsia="PMingLiU-ExtB" w:hAnsi="PMingLiU-ExtB" w:cs="PMingLiU-ExtB" w:hint="eastAsia"/>
        <w:w w:val="60"/>
        <w:sz w:val="20"/>
        <w:szCs w:val="20"/>
        <w:lang w:val="it-IT" w:eastAsia="en-US" w:bidi="ar-SA"/>
      </w:rPr>
    </w:lvl>
    <w:lvl w:ilvl="2" w:tplc="195E7136">
      <w:numFmt w:val="bullet"/>
      <w:lvlText w:val="•"/>
      <w:lvlJc w:val="left"/>
      <w:pPr>
        <w:ind w:left="2080" w:hanging="425"/>
      </w:pPr>
      <w:rPr>
        <w:lang w:val="it-IT" w:eastAsia="en-US" w:bidi="ar-SA"/>
      </w:rPr>
    </w:lvl>
    <w:lvl w:ilvl="3" w:tplc="82266FF4">
      <w:numFmt w:val="bullet"/>
      <w:lvlText w:val="•"/>
      <w:lvlJc w:val="left"/>
      <w:pPr>
        <w:ind w:left="3061" w:hanging="425"/>
      </w:pPr>
      <w:rPr>
        <w:lang w:val="it-IT" w:eastAsia="en-US" w:bidi="ar-SA"/>
      </w:rPr>
    </w:lvl>
    <w:lvl w:ilvl="4" w:tplc="5D8ADEAC">
      <w:numFmt w:val="bullet"/>
      <w:lvlText w:val="•"/>
      <w:lvlJc w:val="left"/>
      <w:pPr>
        <w:ind w:left="4042" w:hanging="425"/>
      </w:pPr>
      <w:rPr>
        <w:lang w:val="it-IT" w:eastAsia="en-US" w:bidi="ar-SA"/>
      </w:rPr>
    </w:lvl>
    <w:lvl w:ilvl="5" w:tplc="FDBE086C">
      <w:numFmt w:val="bullet"/>
      <w:lvlText w:val="•"/>
      <w:lvlJc w:val="left"/>
      <w:pPr>
        <w:ind w:left="5022" w:hanging="425"/>
      </w:pPr>
      <w:rPr>
        <w:lang w:val="it-IT" w:eastAsia="en-US" w:bidi="ar-SA"/>
      </w:rPr>
    </w:lvl>
    <w:lvl w:ilvl="6" w:tplc="8A9E6788">
      <w:numFmt w:val="bullet"/>
      <w:lvlText w:val="•"/>
      <w:lvlJc w:val="left"/>
      <w:pPr>
        <w:ind w:left="6003" w:hanging="425"/>
      </w:pPr>
      <w:rPr>
        <w:lang w:val="it-IT" w:eastAsia="en-US" w:bidi="ar-SA"/>
      </w:rPr>
    </w:lvl>
    <w:lvl w:ilvl="7" w:tplc="383C9E4E">
      <w:numFmt w:val="bullet"/>
      <w:lvlText w:val="•"/>
      <w:lvlJc w:val="left"/>
      <w:pPr>
        <w:ind w:left="6984" w:hanging="425"/>
      </w:pPr>
      <w:rPr>
        <w:lang w:val="it-IT" w:eastAsia="en-US" w:bidi="ar-SA"/>
      </w:rPr>
    </w:lvl>
    <w:lvl w:ilvl="8" w:tplc="AE8CCD6E">
      <w:numFmt w:val="bullet"/>
      <w:lvlText w:val="•"/>
      <w:lvlJc w:val="left"/>
      <w:pPr>
        <w:ind w:left="7964" w:hanging="425"/>
      </w:pPr>
      <w:rPr>
        <w:lang w:val="it-IT" w:eastAsia="en-US" w:bidi="ar-SA"/>
      </w:rPr>
    </w:lvl>
  </w:abstractNum>
  <w:abstractNum w:abstractNumId="7" w15:restartNumberingAfterBreak="0">
    <w:nsid w:val="21625C86"/>
    <w:multiLevelType w:val="hybridMultilevel"/>
    <w:tmpl w:val="77F80808"/>
    <w:lvl w:ilvl="0" w:tplc="771269E6">
      <w:numFmt w:val="bullet"/>
      <w:lvlText w:val="✓"/>
      <w:lvlJc w:val="left"/>
      <w:pPr>
        <w:ind w:left="673" w:hanging="360"/>
      </w:pPr>
      <w:rPr>
        <w:rFonts w:ascii="PMingLiU-ExtB" w:eastAsia="PMingLiU-ExtB" w:hAnsi="PMingLiU-ExtB" w:cs="PMingLiU-ExtB" w:hint="eastAsia"/>
        <w:w w:val="60"/>
        <w:sz w:val="20"/>
        <w:szCs w:val="20"/>
        <w:lang w:val="it-IT" w:eastAsia="en-US" w:bidi="ar-SA"/>
      </w:rPr>
    </w:lvl>
    <w:lvl w:ilvl="1" w:tplc="0150B1B6">
      <w:numFmt w:val="bullet"/>
      <w:lvlText w:val="•"/>
      <w:lvlJc w:val="left"/>
      <w:pPr>
        <w:ind w:left="1604" w:hanging="360"/>
      </w:pPr>
      <w:rPr>
        <w:lang w:val="it-IT" w:eastAsia="en-US" w:bidi="ar-SA"/>
      </w:rPr>
    </w:lvl>
    <w:lvl w:ilvl="2" w:tplc="4320A158">
      <w:numFmt w:val="bullet"/>
      <w:lvlText w:val="•"/>
      <w:lvlJc w:val="left"/>
      <w:pPr>
        <w:ind w:left="2529" w:hanging="360"/>
      </w:pPr>
      <w:rPr>
        <w:lang w:val="it-IT" w:eastAsia="en-US" w:bidi="ar-SA"/>
      </w:rPr>
    </w:lvl>
    <w:lvl w:ilvl="3" w:tplc="1A2A0FE6">
      <w:numFmt w:val="bullet"/>
      <w:lvlText w:val="•"/>
      <w:lvlJc w:val="left"/>
      <w:pPr>
        <w:ind w:left="3453" w:hanging="360"/>
      </w:pPr>
      <w:rPr>
        <w:lang w:val="it-IT" w:eastAsia="en-US" w:bidi="ar-SA"/>
      </w:rPr>
    </w:lvl>
    <w:lvl w:ilvl="4" w:tplc="47282AA8">
      <w:numFmt w:val="bullet"/>
      <w:lvlText w:val="•"/>
      <w:lvlJc w:val="left"/>
      <w:pPr>
        <w:ind w:left="4378" w:hanging="360"/>
      </w:pPr>
      <w:rPr>
        <w:lang w:val="it-IT" w:eastAsia="en-US" w:bidi="ar-SA"/>
      </w:rPr>
    </w:lvl>
    <w:lvl w:ilvl="5" w:tplc="ED3E1142">
      <w:numFmt w:val="bullet"/>
      <w:lvlText w:val="•"/>
      <w:lvlJc w:val="left"/>
      <w:pPr>
        <w:ind w:left="5303" w:hanging="360"/>
      </w:pPr>
      <w:rPr>
        <w:lang w:val="it-IT" w:eastAsia="en-US" w:bidi="ar-SA"/>
      </w:rPr>
    </w:lvl>
    <w:lvl w:ilvl="6" w:tplc="7F74E5B0">
      <w:numFmt w:val="bullet"/>
      <w:lvlText w:val="•"/>
      <w:lvlJc w:val="left"/>
      <w:pPr>
        <w:ind w:left="6227" w:hanging="360"/>
      </w:pPr>
      <w:rPr>
        <w:lang w:val="it-IT" w:eastAsia="en-US" w:bidi="ar-SA"/>
      </w:rPr>
    </w:lvl>
    <w:lvl w:ilvl="7" w:tplc="309422F8">
      <w:numFmt w:val="bullet"/>
      <w:lvlText w:val="•"/>
      <w:lvlJc w:val="left"/>
      <w:pPr>
        <w:ind w:left="7152" w:hanging="360"/>
      </w:pPr>
      <w:rPr>
        <w:lang w:val="it-IT" w:eastAsia="en-US" w:bidi="ar-SA"/>
      </w:rPr>
    </w:lvl>
    <w:lvl w:ilvl="8" w:tplc="E9366DA8">
      <w:numFmt w:val="bullet"/>
      <w:lvlText w:val="•"/>
      <w:lvlJc w:val="left"/>
      <w:pPr>
        <w:ind w:left="8077" w:hanging="360"/>
      </w:pPr>
      <w:rPr>
        <w:lang w:val="it-IT" w:eastAsia="en-US" w:bidi="ar-SA"/>
      </w:rPr>
    </w:lvl>
  </w:abstractNum>
  <w:abstractNum w:abstractNumId="8" w15:restartNumberingAfterBreak="0">
    <w:nsid w:val="249B09F5"/>
    <w:multiLevelType w:val="hybridMultilevel"/>
    <w:tmpl w:val="746E340A"/>
    <w:lvl w:ilvl="0" w:tplc="C512C786">
      <w:start w:val="1"/>
      <w:numFmt w:val="lowerLetter"/>
      <w:lvlText w:val="%1)"/>
      <w:lvlJc w:val="left"/>
      <w:pPr>
        <w:ind w:left="966" w:hanging="360"/>
      </w:pPr>
      <w:rPr>
        <w:rFonts w:ascii="Times New Roman" w:eastAsia="Times New Roman" w:hAnsi="Times New Roman" w:cs="Times New Roman" w:hint="default"/>
        <w:w w:val="100"/>
        <w:sz w:val="24"/>
        <w:szCs w:val="24"/>
        <w:lang w:val="it-IT" w:eastAsia="en-US" w:bidi="ar-SA"/>
      </w:rPr>
    </w:lvl>
    <w:lvl w:ilvl="1" w:tplc="F6CEC7EE">
      <w:numFmt w:val="bullet"/>
      <w:lvlText w:val="•"/>
      <w:lvlJc w:val="left"/>
      <w:pPr>
        <w:ind w:left="1856" w:hanging="360"/>
      </w:pPr>
      <w:rPr>
        <w:lang w:val="it-IT" w:eastAsia="en-US" w:bidi="ar-SA"/>
      </w:rPr>
    </w:lvl>
    <w:lvl w:ilvl="2" w:tplc="6A164F24">
      <w:numFmt w:val="bullet"/>
      <w:lvlText w:val="•"/>
      <w:lvlJc w:val="left"/>
      <w:pPr>
        <w:ind w:left="2753" w:hanging="360"/>
      </w:pPr>
      <w:rPr>
        <w:lang w:val="it-IT" w:eastAsia="en-US" w:bidi="ar-SA"/>
      </w:rPr>
    </w:lvl>
    <w:lvl w:ilvl="3" w:tplc="8A543952">
      <w:numFmt w:val="bullet"/>
      <w:lvlText w:val="•"/>
      <w:lvlJc w:val="left"/>
      <w:pPr>
        <w:ind w:left="3649" w:hanging="360"/>
      </w:pPr>
      <w:rPr>
        <w:lang w:val="it-IT" w:eastAsia="en-US" w:bidi="ar-SA"/>
      </w:rPr>
    </w:lvl>
    <w:lvl w:ilvl="4" w:tplc="47A4C29C">
      <w:numFmt w:val="bullet"/>
      <w:lvlText w:val="•"/>
      <w:lvlJc w:val="left"/>
      <w:pPr>
        <w:ind w:left="4546" w:hanging="360"/>
      </w:pPr>
      <w:rPr>
        <w:lang w:val="it-IT" w:eastAsia="en-US" w:bidi="ar-SA"/>
      </w:rPr>
    </w:lvl>
    <w:lvl w:ilvl="5" w:tplc="927C0A58">
      <w:numFmt w:val="bullet"/>
      <w:lvlText w:val="•"/>
      <w:lvlJc w:val="left"/>
      <w:pPr>
        <w:ind w:left="5443" w:hanging="360"/>
      </w:pPr>
      <w:rPr>
        <w:lang w:val="it-IT" w:eastAsia="en-US" w:bidi="ar-SA"/>
      </w:rPr>
    </w:lvl>
    <w:lvl w:ilvl="6" w:tplc="522CBFE0">
      <w:numFmt w:val="bullet"/>
      <w:lvlText w:val="•"/>
      <w:lvlJc w:val="left"/>
      <w:pPr>
        <w:ind w:left="6339" w:hanging="360"/>
      </w:pPr>
      <w:rPr>
        <w:lang w:val="it-IT" w:eastAsia="en-US" w:bidi="ar-SA"/>
      </w:rPr>
    </w:lvl>
    <w:lvl w:ilvl="7" w:tplc="A93843EA">
      <w:numFmt w:val="bullet"/>
      <w:lvlText w:val="•"/>
      <w:lvlJc w:val="left"/>
      <w:pPr>
        <w:ind w:left="7236" w:hanging="360"/>
      </w:pPr>
      <w:rPr>
        <w:lang w:val="it-IT" w:eastAsia="en-US" w:bidi="ar-SA"/>
      </w:rPr>
    </w:lvl>
    <w:lvl w:ilvl="8" w:tplc="EADCADB4">
      <w:numFmt w:val="bullet"/>
      <w:lvlText w:val="•"/>
      <w:lvlJc w:val="left"/>
      <w:pPr>
        <w:ind w:left="8133" w:hanging="360"/>
      </w:pPr>
      <w:rPr>
        <w:lang w:val="it-IT" w:eastAsia="en-US" w:bidi="ar-SA"/>
      </w:rPr>
    </w:lvl>
  </w:abstractNum>
  <w:abstractNum w:abstractNumId="9" w15:restartNumberingAfterBreak="0">
    <w:nsid w:val="2A0958FF"/>
    <w:multiLevelType w:val="hybridMultilevel"/>
    <w:tmpl w:val="EF3ED11C"/>
    <w:lvl w:ilvl="0" w:tplc="B04260BC">
      <w:start w:val="1"/>
      <w:numFmt w:val="decimal"/>
      <w:lvlText w:val="%1)"/>
      <w:lvlJc w:val="left"/>
      <w:pPr>
        <w:ind w:left="666" w:hanging="420"/>
      </w:pPr>
      <w:rPr>
        <w:w w:val="100"/>
        <w:lang w:val="it-IT" w:eastAsia="en-US" w:bidi="ar-SA"/>
      </w:rPr>
    </w:lvl>
    <w:lvl w:ilvl="1" w:tplc="79C883CC">
      <w:numFmt w:val="bullet"/>
      <w:lvlText w:val="-"/>
      <w:lvlJc w:val="left"/>
      <w:pPr>
        <w:ind w:left="532" w:hanging="135"/>
      </w:pPr>
      <w:rPr>
        <w:w w:val="100"/>
        <w:lang w:val="it-IT" w:eastAsia="en-US" w:bidi="ar-SA"/>
      </w:rPr>
    </w:lvl>
    <w:lvl w:ilvl="2" w:tplc="8EE45730">
      <w:numFmt w:val="bullet"/>
      <w:lvlText w:val="•"/>
      <w:lvlJc w:val="left"/>
      <w:pPr>
        <w:ind w:left="1380" w:hanging="135"/>
      </w:pPr>
      <w:rPr>
        <w:lang w:val="it-IT" w:eastAsia="en-US" w:bidi="ar-SA"/>
      </w:rPr>
    </w:lvl>
    <w:lvl w:ilvl="3" w:tplc="5E72A5D6">
      <w:numFmt w:val="bullet"/>
      <w:lvlText w:val="•"/>
      <w:lvlJc w:val="left"/>
      <w:pPr>
        <w:ind w:left="2448" w:hanging="135"/>
      </w:pPr>
      <w:rPr>
        <w:lang w:val="it-IT" w:eastAsia="en-US" w:bidi="ar-SA"/>
      </w:rPr>
    </w:lvl>
    <w:lvl w:ilvl="4" w:tplc="8B7694F6">
      <w:numFmt w:val="bullet"/>
      <w:lvlText w:val="•"/>
      <w:lvlJc w:val="left"/>
      <w:pPr>
        <w:ind w:left="3516" w:hanging="135"/>
      </w:pPr>
      <w:rPr>
        <w:lang w:val="it-IT" w:eastAsia="en-US" w:bidi="ar-SA"/>
      </w:rPr>
    </w:lvl>
    <w:lvl w:ilvl="5" w:tplc="2CA4F41A">
      <w:numFmt w:val="bullet"/>
      <w:lvlText w:val="•"/>
      <w:lvlJc w:val="left"/>
      <w:pPr>
        <w:ind w:left="4584" w:hanging="135"/>
      </w:pPr>
      <w:rPr>
        <w:lang w:val="it-IT" w:eastAsia="en-US" w:bidi="ar-SA"/>
      </w:rPr>
    </w:lvl>
    <w:lvl w:ilvl="6" w:tplc="33F80DEA">
      <w:numFmt w:val="bullet"/>
      <w:lvlText w:val="•"/>
      <w:lvlJc w:val="left"/>
      <w:pPr>
        <w:ind w:left="5653" w:hanging="135"/>
      </w:pPr>
      <w:rPr>
        <w:lang w:val="it-IT" w:eastAsia="en-US" w:bidi="ar-SA"/>
      </w:rPr>
    </w:lvl>
    <w:lvl w:ilvl="7" w:tplc="236425C2">
      <w:numFmt w:val="bullet"/>
      <w:lvlText w:val="•"/>
      <w:lvlJc w:val="left"/>
      <w:pPr>
        <w:ind w:left="6721" w:hanging="135"/>
      </w:pPr>
      <w:rPr>
        <w:lang w:val="it-IT" w:eastAsia="en-US" w:bidi="ar-SA"/>
      </w:rPr>
    </w:lvl>
    <w:lvl w:ilvl="8" w:tplc="CF801C9C">
      <w:numFmt w:val="bullet"/>
      <w:lvlText w:val="•"/>
      <w:lvlJc w:val="left"/>
      <w:pPr>
        <w:ind w:left="7789" w:hanging="135"/>
      </w:pPr>
      <w:rPr>
        <w:lang w:val="it-IT" w:eastAsia="en-US" w:bidi="ar-SA"/>
      </w:rPr>
    </w:lvl>
  </w:abstractNum>
  <w:abstractNum w:abstractNumId="10" w15:restartNumberingAfterBreak="0">
    <w:nsid w:val="2B9D712D"/>
    <w:multiLevelType w:val="hybridMultilevel"/>
    <w:tmpl w:val="1D2A19D4"/>
    <w:lvl w:ilvl="0" w:tplc="1F903732">
      <w:start w:val="1"/>
      <w:numFmt w:val="lowerLetter"/>
      <w:lvlText w:val="%1)"/>
      <w:lvlJc w:val="left"/>
      <w:pPr>
        <w:ind w:left="777" w:hanging="246"/>
      </w:pPr>
      <w:rPr>
        <w:rFonts w:ascii="Tahoma" w:eastAsia="Tahoma" w:hAnsi="Tahoma" w:cs="Tahoma" w:hint="default"/>
        <w:w w:val="100"/>
        <w:sz w:val="20"/>
        <w:szCs w:val="20"/>
        <w:lang w:val="it-IT" w:eastAsia="en-US" w:bidi="ar-SA"/>
      </w:rPr>
    </w:lvl>
    <w:lvl w:ilvl="1" w:tplc="E932B44C">
      <w:numFmt w:val="bullet"/>
      <w:lvlText w:val="•"/>
      <w:lvlJc w:val="left"/>
      <w:pPr>
        <w:ind w:left="1694" w:hanging="246"/>
      </w:pPr>
      <w:rPr>
        <w:lang w:val="it-IT" w:eastAsia="en-US" w:bidi="ar-SA"/>
      </w:rPr>
    </w:lvl>
    <w:lvl w:ilvl="2" w:tplc="6BC614A2">
      <w:numFmt w:val="bullet"/>
      <w:lvlText w:val="•"/>
      <w:lvlJc w:val="left"/>
      <w:pPr>
        <w:ind w:left="2609" w:hanging="246"/>
      </w:pPr>
      <w:rPr>
        <w:lang w:val="it-IT" w:eastAsia="en-US" w:bidi="ar-SA"/>
      </w:rPr>
    </w:lvl>
    <w:lvl w:ilvl="3" w:tplc="F3988EF0">
      <w:numFmt w:val="bullet"/>
      <w:lvlText w:val="•"/>
      <w:lvlJc w:val="left"/>
      <w:pPr>
        <w:ind w:left="3523" w:hanging="246"/>
      </w:pPr>
      <w:rPr>
        <w:lang w:val="it-IT" w:eastAsia="en-US" w:bidi="ar-SA"/>
      </w:rPr>
    </w:lvl>
    <w:lvl w:ilvl="4" w:tplc="38DCDB5A">
      <w:numFmt w:val="bullet"/>
      <w:lvlText w:val="•"/>
      <w:lvlJc w:val="left"/>
      <w:pPr>
        <w:ind w:left="4438" w:hanging="246"/>
      </w:pPr>
      <w:rPr>
        <w:lang w:val="it-IT" w:eastAsia="en-US" w:bidi="ar-SA"/>
      </w:rPr>
    </w:lvl>
    <w:lvl w:ilvl="5" w:tplc="9D1233E6">
      <w:numFmt w:val="bullet"/>
      <w:lvlText w:val="•"/>
      <w:lvlJc w:val="left"/>
      <w:pPr>
        <w:ind w:left="5353" w:hanging="246"/>
      </w:pPr>
      <w:rPr>
        <w:lang w:val="it-IT" w:eastAsia="en-US" w:bidi="ar-SA"/>
      </w:rPr>
    </w:lvl>
    <w:lvl w:ilvl="6" w:tplc="86B08556">
      <w:numFmt w:val="bullet"/>
      <w:lvlText w:val="•"/>
      <w:lvlJc w:val="left"/>
      <w:pPr>
        <w:ind w:left="6267" w:hanging="246"/>
      </w:pPr>
      <w:rPr>
        <w:lang w:val="it-IT" w:eastAsia="en-US" w:bidi="ar-SA"/>
      </w:rPr>
    </w:lvl>
    <w:lvl w:ilvl="7" w:tplc="BC48915A">
      <w:numFmt w:val="bullet"/>
      <w:lvlText w:val="•"/>
      <w:lvlJc w:val="left"/>
      <w:pPr>
        <w:ind w:left="7182" w:hanging="246"/>
      </w:pPr>
      <w:rPr>
        <w:lang w:val="it-IT" w:eastAsia="en-US" w:bidi="ar-SA"/>
      </w:rPr>
    </w:lvl>
    <w:lvl w:ilvl="8" w:tplc="CE9E130C">
      <w:numFmt w:val="bullet"/>
      <w:lvlText w:val="•"/>
      <w:lvlJc w:val="left"/>
      <w:pPr>
        <w:ind w:left="8097" w:hanging="246"/>
      </w:pPr>
      <w:rPr>
        <w:lang w:val="it-IT" w:eastAsia="en-US" w:bidi="ar-SA"/>
      </w:rPr>
    </w:lvl>
  </w:abstractNum>
  <w:abstractNum w:abstractNumId="11" w15:restartNumberingAfterBreak="0">
    <w:nsid w:val="38420B35"/>
    <w:multiLevelType w:val="hybridMultilevel"/>
    <w:tmpl w:val="D6621414"/>
    <w:lvl w:ilvl="0" w:tplc="0964A6CE">
      <w:numFmt w:val="bullet"/>
      <w:lvlText w:val="-"/>
      <w:lvlJc w:val="left"/>
      <w:pPr>
        <w:ind w:left="966" w:hanging="720"/>
      </w:pPr>
      <w:rPr>
        <w:rFonts w:ascii="Calibri" w:eastAsia="Calibri" w:hAnsi="Calibri" w:cs="Calibri" w:hint="default"/>
        <w:w w:val="100"/>
        <w:sz w:val="20"/>
        <w:szCs w:val="20"/>
        <w:lang w:val="it-IT" w:eastAsia="en-US" w:bidi="ar-SA"/>
      </w:rPr>
    </w:lvl>
    <w:lvl w:ilvl="1" w:tplc="DD0EDF8A">
      <w:numFmt w:val="bullet"/>
      <w:lvlText w:val="✓"/>
      <w:lvlJc w:val="left"/>
      <w:pPr>
        <w:ind w:left="1249" w:hanging="360"/>
      </w:pPr>
      <w:rPr>
        <w:w w:val="60"/>
        <w:lang w:val="it-IT" w:eastAsia="en-US" w:bidi="ar-SA"/>
      </w:rPr>
    </w:lvl>
    <w:lvl w:ilvl="2" w:tplc="3B9E74FE">
      <w:numFmt w:val="bullet"/>
      <w:lvlText w:val="o"/>
      <w:lvlJc w:val="left"/>
      <w:pPr>
        <w:ind w:left="1523" w:hanging="284"/>
      </w:pPr>
      <w:rPr>
        <w:rFonts w:ascii="Courier New" w:eastAsia="Courier New" w:hAnsi="Courier New" w:cs="Courier New" w:hint="default"/>
        <w:w w:val="100"/>
        <w:sz w:val="20"/>
        <w:szCs w:val="20"/>
        <w:lang w:val="it-IT" w:eastAsia="en-US" w:bidi="ar-SA"/>
      </w:rPr>
    </w:lvl>
    <w:lvl w:ilvl="3" w:tplc="BFA846A2">
      <w:numFmt w:val="bullet"/>
      <w:lvlText w:val="•"/>
      <w:lvlJc w:val="left"/>
      <w:pPr>
        <w:ind w:left="2570" w:hanging="284"/>
      </w:pPr>
      <w:rPr>
        <w:lang w:val="it-IT" w:eastAsia="en-US" w:bidi="ar-SA"/>
      </w:rPr>
    </w:lvl>
    <w:lvl w:ilvl="4" w:tplc="1B76CEDE">
      <w:numFmt w:val="bullet"/>
      <w:lvlText w:val="•"/>
      <w:lvlJc w:val="left"/>
      <w:pPr>
        <w:ind w:left="3621" w:hanging="284"/>
      </w:pPr>
      <w:rPr>
        <w:lang w:val="it-IT" w:eastAsia="en-US" w:bidi="ar-SA"/>
      </w:rPr>
    </w:lvl>
    <w:lvl w:ilvl="5" w:tplc="97ECC7D0">
      <w:numFmt w:val="bullet"/>
      <w:lvlText w:val="•"/>
      <w:lvlJc w:val="left"/>
      <w:pPr>
        <w:ind w:left="4672" w:hanging="284"/>
      </w:pPr>
      <w:rPr>
        <w:lang w:val="it-IT" w:eastAsia="en-US" w:bidi="ar-SA"/>
      </w:rPr>
    </w:lvl>
    <w:lvl w:ilvl="6" w:tplc="06567FB8">
      <w:numFmt w:val="bullet"/>
      <w:lvlText w:val="•"/>
      <w:lvlJc w:val="left"/>
      <w:pPr>
        <w:ind w:left="5723" w:hanging="284"/>
      </w:pPr>
      <w:rPr>
        <w:lang w:val="it-IT" w:eastAsia="en-US" w:bidi="ar-SA"/>
      </w:rPr>
    </w:lvl>
    <w:lvl w:ilvl="7" w:tplc="5EAAFC36">
      <w:numFmt w:val="bullet"/>
      <w:lvlText w:val="•"/>
      <w:lvlJc w:val="left"/>
      <w:pPr>
        <w:ind w:left="6774" w:hanging="284"/>
      </w:pPr>
      <w:rPr>
        <w:lang w:val="it-IT" w:eastAsia="en-US" w:bidi="ar-SA"/>
      </w:rPr>
    </w:lvl>
    <w:lvl w:ilvl="8" w:tplc="35C29D3E">
      <w:numFmt w:val="bullet"/>
      <w:lvlText w:val="•"/>
      <w:lvlJc w:val="left"/>
      <w:pPr>
        <w:ind w:left="7824" w:hanging="284"/>
      </w:pPr>
      <w:rPr>
        <w:lang w:val="it-IT" w:eastAsia="en-US" w:bidi="ar-SA"/>
      </w:rPr>
    </w:lvl>
  </w:abstractNum>
  <w:abstractNum w:abstractNumId="12" w15:restartNumberingAfterBreak="0">
    <w:nsid w:val="38E566E1"/>
    <w:multiLevelType w:val="hybridMultilevel"/>
    <w:tmpl w:val="8DD0D116"/>
    <w:lvl w:ilvl="0" w:tplc="23AA7916">
      <w:numFmt w:val="bullet"/>
      <w:lvlText w:val="-"/>
      <w:lvlJc w:val="left"/>
      <w:pPr>
        <w:ind w:left="720" w:hanging="360"/>
      </w:pPr>
      <w:rPr>
        <w:rFonts w:ascii="Garamond" w:eastAsia="Calibri" w:hAnsi="Garamond" w:cs="Times New Roman" w:hint="default"/>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AC2523"/>
    <w:multiLevelType w:val="hybridMultilevel"/>
    <w:tmpl w:val="C8D8B12C"/>
    <w:lvl w:ilvl="0" w:tplc="69EAAE0A">
      <w:numFmt w:val="bullet"/>
      <w:lvlText w:val="-"/>
      <w:lvlJc w:val="left"/>
      <w:pPr>
        <w:ind w:left="541" w:hanging="360"/>
      </w:pPr>
      <w:rPr>
        <w:b/>
        <w:bCs/>
        <w:w w:val="100"/>
        <w:lang w:val="it-IT" w:eastAsia="en-US" w:bidi="ar-SA"/>
      </w:rPr>
    </w:lvl>
    <w:lvl w:ilvl="1" w:tplc="35880108">
      <w:numFmt w:val="bullet"/>
      <w:lvlText w:val="•"/>
      <w:lvlJc w:val="left"/>
      <w:pPr>
        <w:ind w:left="1478" w:hanging="360"/>
      </w:pPr>
      <w:rPr>
        <w:lang w:val="it-IT" w:eastAsia="en-US" w:bidi="ar-SA"/>
      </w:rPr>
    </w:lvl>
    <w:lvl w:ilvl="2" w:tplc="05420DC6">
      <w:numFmt w:val="bullet"/>
      <w:lvlText w:val="•"/>
      <w:lvlJc w:val="left"/>
      <w:pPr>
        <w:ind w:left="2417" w:hanging="360"/>
      </w:pPr>
      <w:rPr>
        <w:lang w:val="it-IT" w:eastAsia="en-US" w:bidi="ar-SA"/>
      </w:rPr>
    </w:lvl>
    <w:lvl w:ilvl="3" w:tplc="D85821D4">
      <w:numFmt w:val="bullet"/>
      <w:lvlText w:val="•"/>
      <w:lvlJc w:val="left"/>
      <w:pPr>
        <w:ind w:left="3355" w:hanging="360"/>
      </w:pPr>
      <w:rPr>
        <w:lang w:val="it-IT" w:eastAsia="en-US" w:bidi="ar-SA"/>
      </w:rPr>
    </w:lvl>
    <w:lvl w:ilvl="4" w:tplc="4A96B8C0">
      <w:numFmt w:val="bullet"/>
      <w:lvlText w:val="•"/>
      <w:lvlJc w:val="left"/>
      <w:pPr>
        <w:ind w:left="4294" w:hanging="360"/>
      </w:pPr>
      <w:rPr>
        <w:lang w:val="it-IT" w:eastAsia="en-US" w:bidi="ar-SA"/>
      </w:rPr>
    </w:lvl>
    <w:lvl w:ilvl="5" w:tplc="18BC4E58">
      <w:numFmt w:val="bullet"/>
      <w:lvlText w:val="•"/>
      <w:lvlJc w:val="left"/>
      <w:pPr>
        <w:ind w:left="5233" w:hanging="360"/>
      </w:pPr>
      <w:rPr>
        <w:lang w:val="it-IT" w:eastAsia="en-US" w:bidi="ar-SA"/>
      </w:rPr>
    </w:lvl>
    <w:lvl w:ilvl="6" w:tplc="FCC81228">
      <w:numFmt w:val="bullet"/>
      <w:lvlText w:val="•"/>
      <w:lvlJc w:val="left"/>
      <w:pPr>
        <w:ind w:left="6171" w:hanging="360"/>
      </w:pPr>
      <w:rPr>
        <w:lang w:val="it-IT" w:eastAsia="en-US" w:bidi="ar-SA"/>
      </w:rPr>
    </w:lvl>
    <w:lvl w:ilvl="7" w:tplc="E3442700">
      <w:numFmt w:val="bullet"/>
      <w:lvlText w:val="•"/>
      <w:lvlJc w:val="left"/>
      <w:pPr>
        <w:ind w:left="7110" w:hanging="360"/>
      </w:pPr>
      <w:rPr>
        <w:lang w:val="it-IT" w:eastAsia="en-US" w:bidi="ar-SA"/>
      </w:rPr>
    </w:lvl>
    <w:lvl w:ilvl="8" w:tplc="9C7E149A">
      <w:numFmt w:val="bullet"/>
      <w:lvlText w:val="•"/>
      <w:lvlJc w:val="left"/>
      <w:pPr>
        <w:ind w:left="8049" w:hanging="360"/>
      </w:pPr>
      <w:rPr>
        <w:lang w:val="it-IT" w:eastAsia="en-US" w:bidi="ar-SA"/>
      </w:rPr>
    </w:lvl>
  </w:abstractNum>
  <w:abstractNum w:abstractNumId="14" w15:restartNumberingAfterBreak="0">
    <w:nsid w:val="3EF6365A"/>
    <w:multiLevelType w:val="hybridMultilevel"/>
    <w:tmpl w:val="BE8444BE"/>
    <w:lvl w:ilvl="0" w:tplc="9D126058">
      <w:numFmt w:val="bullet"/>
      <w:lvlText w:val="-"/>
      <w:lvlJc w:val="left"/>
      <w:pPr>
        <w:ind w:left="532" w:hanging="286"/>
      </w:pPr>
      <w:rPr>
        <w:rFonts w:ascii="Times New Roman" w:eastAsia="Times New Roman" w:hAnsi="Times New Roman" w:cs="Times New Roman" w:hint="default"/>
        <w:w w:val="100"/>
        <w:sz w:val="20"/>
        <w:szCs w:val="20"/>
        <w:lang w:val="it-IT" w:eastAsia="en-US" w:bidi="ar-SA"/>
      </w:rPr>
    </w:lvl>
    <w:lvl w:ilvl="1" w:tplc="8C4819FE">
      <w:numFmt w:val="bullet"/>
      <w:lvlText w:val="-"/>
      <w:lvlJc w:val="left"/>
      <w:pPr>
        <w:ind w:left="532" w:hanging="135"/>
      </w:pPr>
      <w:rPr>
        <w:rFonts w:ascii="Calibri" w:eastAsia="Calibri" w:hAnsi="Calibri" w:cs="Calibri" w:hint="default"/>
        <w:w w:val="100"/>
        <w:sz w:val="24"/>
        <w:szCs w:val="24"/>
        <w:lang w:val="it-IT" w:eastAsia="en-US" w:bidi="ar-SA"/>
      </w:rPr>
    </w:lvl>
    <w:lvl w:ilvl="2" w:tplc="A492F9DE">
      <w:numFmt w:val="bullet"/>
      <w:lvlText w:val="•"/>
      <w:lvlJc w:val="left"/>
      <w:pPr>
        <w:ind w:left="2417" w:hanging="135"/>
      </w:pPr>
      <w:rPr>
        <w:lang w:val="it-IT" w:eastAsia="en-US" w:bidi="ar-SA"/>
      </w:rPr>
    </w:lvl>
    <w:lvl w:ilvl="3" w:tplc="3BD49DA2">
      <w:numFmt w:val="bullet"/>
      <w:lvlText w:val="•"/>
      <w:lvlJc w:val="left"/>
      <w:pPr>
        <w:ind w:left="3355" w:hanging="135"/>
      </w:pPr>
      <w:rPr>
        <w:lang w:val="it-IT" w:eastAsia="en-US" w:bidi="ar-SA"/>
      </w:rPr>
    </w:lvl>
    <w:lvl w:ilvl="4" w:tplc="F6188348">
      <w:numFmt w:val="bullet"/>
      <w:lvlText w:val="•"/>
      <w:lvlJc w:val="left"/>
      <w:pPr>
        <w:ind w:left="4294" w:hanging="135"/>
      </w:pPr>
      <w:rPr>
        <w:lang w:val="it-IT" w:eastAsia="en-US" w:bidi="ar-SA"/>
      </w:rPr>
    </w:lvl>
    <w:lvl w:ilvl="5" w:tplc="C5C0D7CE">
      <w:numFmt w:val="bullet"/>
      <w:lvlText w:val="•"/>
      <w:lvlJc w:val="left"/>
      <w:pPr>
        <w:ind w:left="5233" w:hanging="135"/>
      </w:pPr>
      <w:rPr>
        <w:lang w:val="it-IT" w:eastAsia="en-US" w:bidi="ar-SA"/>
      </w:rPr>
    </w:lvl>
    <w:lvl w:ilvl="6" w:tplc="7ED89528">
      <w:numFmt w:val="bullet"/>
      <w:lvlText w:val="•"/>
      <w:lvlJc w:val="left"/>
      <w:pPr>
        <w:ind w:left="6171" w:hanging="135"/>
      </w:pPr>
      <w:rPr>
        <w:lang w:val="it-IT" w:eastAsia="en-US" w:bidi="ar-SA"/>
      </w:rPr>
    </w:lvl>
    <w:lvl w:ilvl="7" w:tplc="A1C47E92">
      <w:numFmt w:val="bullet"/>
      <w:lvlText w:val="•"/>
      <w:lvlJc w:val="left"/>
      <w:pPr>
        <w:ind w:left="7110" w:hanging="135"/>
      </w:pPr>
      <w:rPr>
        <w:lang w:val="it-IT" w:eastAsia="en-US" w:bidi="ar-SA"/>
      </w:rPr>
    </w:lvl>
    <w:lvl w:ilvl="8" w:tplc="14FC8B66">
      <w:numFmt w:val="bullet"/>
      <w:lvlText w:val="•"/>
      <w:lvlJc w:val="left"/>
      <w:pPr>
        <w:ind w:left="8049" w:hanging="135"/>
      </w:pPr>
      <w:rPr>
        <w:lang w:val="it-IT" w:eastAsia="en-US" w:bidi="ar-SA"/>
      </w:rPr>
    </w:lvl>
  </w:abstractNum>
  <w:abstractNum w:abstractNumId="15" w15:restartNumberingAfterBreak="0">
    <w:nsid w:val="5A8B5BDC"/>
    <w:multiLevelType w:val="hybridMultilevel"/>
    <w:tmpl w:val="92A42E8C"/>
    <w:lvl w:ilvl="0" w:tplc="F996B6C2">
      <w:numFmt w:val="bullet"/>
      <w:lvlText w:val="-"/>
      <w:lvlJc w:val="left"/>
      <w:pPr>
        <w:ind w:left="956" w:hanging="360"/>
      </w:pPr>
      <w:rPr>
        <w:rFonts w:ascii="Times New Roman" w:eastAsia="Times New Roman" w:hAnsi="Times New Roman" w:cs="Times New Roman" w:hint="default"/>
        <w:b/>
        <w:bCs/>
        <w:w w:val="100"/>
        <w:sz w:val="20"/>
        <w:szCs w:val="20"/>
        <w:lang w:val="it-IT" w:eastAsia="en-US" w:bidi="ar-SA"/>
      </w:rPr>
    </w:lvl>
    <w:lvl w:ilvl="1" w:tplc="AF6AE592">
      <w:numFmt w:val="bullet"/>
      <w:lvlText w:val="•"/>
      <w:lvlJc w:val="left"/>
      <w:pPr>
        <w:ind w:left="1856" w:hanging="360"/>
      </w:pPr>
      <w:rPr>
        <w:lang w:val="it-IT" w:eastAsia="en-US" w:bidi="ar-SA"/>
      </w:rPr>
    </w:lvl>
    <w:lvl w:ilvl="2" w:tplc="D66A19F8">
      <w:numFmt w:val="bullet"/>
      <w:lvlText w:val="•"/>
      <w:lvlJc w:val="left"/>
      <w:pPr>
        <w:ind w:left="2753" w:hanging="360"/>
      </w:pPr>
      <w:rPr>
        <w:lang w:val="it-IT" w:eastAsia="en-US" w:bidi="ar-SA"/>
      </w:rPr>
    </w:lvl>
    <w:lvl w:ilvl="3" w:tplc="AE823748">
      <w:numFmt w:val="bullet"/>
      <w:lvlText w:val="•"/>
      <w:lvlJc w:val="left"/>
      <w:pPr>
        <w:ind w:left="3649" w:hanging="360"/>
      </w:pPr>
      <w:rPr>
        <w:lang w:val="it-IT" w:eastAsia="en-US" w:bidi="ar-SA"/>
      </w:rPr>
    </w:lvl>
    <w:lvl w:ilvl="4" w:tplc="2E168572">
      <w:numFmt w:val="bullet"/>
      <w:lvlText w:val="•"/>
      <w:lvlJc w:val="left"/>
      <w:pPr>
        <w:ind w:left="4546" w:hanging="360"/>
      </w:pPr>
      <w:rPr>
        <w:lang w:val="it-IT" w:eastAsia="en-US" w:bidi="ar-SA"/>
      </w:rPr>
    </w:lvl>
    <w:lvl w:ilvl="5" w:tplc="ECD8DE94">
      <w:numFmt w:val="bullet"/>
      <w:lvlText w:val="•"/>
      <w:lvlJc w:val="left"/>
      <w:pPr>
        <w:ind w:left="5443" w:hanging="360"/>
      </w:pPr>
      <w:rPr>
        <w:lang w:val="it-IT" w:eastAsia="en-US" w:bidi="ar-SA"/>
      </w:rPr>
    </w:lvl>
    <w:lvl w:ilvl="6" w:tplc="55642FF8">
      <w:numFmt w:val="bullet"/>
      <w:lvlText w:val="•"/>
      <w:lvlJc w:val="left"/>
      <w:pPr>
        <w:ind w:left="6339" w:hanging="360"/>
      </w:pPr>
      <w:rPr>
        <w:lang w:val="it-IT" w:eastAsia="en-US" w:bidi="ar-SA"/>
      </w:rPr>
    </w:lvl>
    <w:lvl w:ilvl="7" w:tplc="AE9AB6F0">
      <w:numFmt w:val="bullet"/>
      <w:lvlText w:val="•"/>
      <w:lvlJc w:val="left"/>
      <w:pPr>
        <w:ind w:left="7236" w:hanging="360"/>
      </w:pPr>
      <w:rPr>
        <w:lang w:val="it-IT" w:eastAsia="en-US" w:bidi="ar-SA"/>
      </w:rPr>
    </w:lvl>
    <w:lvl w:ilvl="8" w:tplc="9AA8B3D2">
      <w:numFmt w:val="bullet"/>
      <w:lvlText w:val="•"/>
      <w:lvlJc w:val="left"/>
      <w:pPr>
        <w:ind w:left="8133" w:hanging="360"/>
      </w:pPr>
      <w:rPr>
        <w:lang w:val="it-IT" w:eastAsia="en-US" w:bidi="ar-SA"/>
      </w:rPr>
    </w:lvl>
  </w:abstractNum>
  <w:abstractNum w:abstractNumId="16" w15:restartNumberingAfterBreak="0">
    <w:nsid w:val="66DA7FBF"/>
    <w:multiLevelType w:val="hybridMultilevel"/>
    <w:tmpl w:val="E9A60B42"/>
    <w:lvl w:ilvl="0" w:tplc="35F0A58A">
      <w:numFmt w:val="bullet"/>
      <w:lvlText w:val="-"/>
      <w:lvlJc w:val="left"/>
      <w:pPr>
        <w:ind w:left="720" w:hanging="360"/>
      </w:pPr>
      <w:rPr>
        <w:rFonts w:ascii="Times New Roman" w:eastAsia="Times New Roman" w:hAnsi="Times New Roman" w:cs="Times New Roman" w:hint="default"/>
        <w:b/>
        <w:bCs/>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B94A32"/>
    <w:multiLevelType w:val="hybridMultilevel"/>
    <w:tmpl w:val="5D7845B6"/>
    <w:lvl w:ilvl="0" w:tplc="C8863792">
      <w:numFmt w:val="bullet"/>
      <w:lvlText w:val="-"/>
      <w:lvlJc w:val="left"/>
      <w:pPr>
        <w:ind w:left="956" w:hanging="284"/>
      </w:pPr>
      <w:rPr>
        <w:rFonts w:ascii="Times New Roman" w:eastAsia="Times New Roman" w:hAnsi="Times New Roman" w:cs="Times New Roman" w:hint="default"/>
        <w:w w:val="100"/>
        <w:sz w:val="20"/>
        <w:szCs w:val="20"/>
        <w:lang w:val="it-IT" w:eastAsia="en-US" w:bidi="ar-SA"/>
      </w:rPr>
    </w:lvl>
    <w:lvl w:ilvl="1" w:tplc="4E5A6846">
      <w:numFmt w:val="bullet"/>
      <w:lvlText w:val="•"/>
      <w:lvlJc w:val="left"/>
      <w:pPr>
        <w:ind w:left="1856" w:hanging="284"/>
      </w:pPr>
      <w:rPr>
        <w:lang w:val="it-IT" w:eastAsia="en-US" w:bidi="ar-SA"/>
      </w:rPr>
    </w:lvl>
    <w:lvl w:ilvl="2" w:tplc="B2B2E1C4">
      <w:numFmt w:val="bullet"/>
      <w:lvlText w:val="•"/>
      <w:lvlJc w:val="left"/>
      <w:pPr>
        <w:ind w:left="2753" w:hanging="284"/>
      </w:pPr>
      <w:rPr>
        <w:lang w:val="it-IT" w:eastAsia="en-US" w:bidi="ar-SA"/>
      </w:rPr>
    </w:lvl>
    <w:lvl w:ilvl="3" w:tplc="D48A6CE0">
      <w:numFmt w:val="bullet"/>
      <w:lvlText w:val="•"/>
      <w:lvlJc w:val="left"/>
      <w:pPr>
        <w:ind w:left="3649" w:hanging="284"/>
      </w:pPr>
      <w:rPr>
        <w:lang w:val="it-IT" w:eastAsia="en-US" w:bidi="ar-SA"/>
      </w:rPr>
    </w:lvl>
    <w:lvl w:ilvl="4" w:tplc="663C8A38">
      <w:numFmt w:val="bullet"/>
      <w:lvlText w:val="•"/>
      <w:lvlJc w:val="left"/>
      <w:pPr>
        <w:ind w:left="4546" w:hanging="284"/>
      </w:pPr>
      <w:rPr>
        <w:lang w:val="it-IT" w:eastAsia="en-US" w:bidi="ar-SA"/>
      </w:rPr>
    </w:lvl>
    <w:lvl w:ilvl="5" w:tplc="FA20684C">
      <w:numFmt w:val="bullet"/>
      <w:lvlText w:val="•"/>
      <w:lvlJc w:val="left"/>
      <w:pPr>
        <w:ind w:left="5443" w:hanging="284"/>
      </w:pPr>
      <w:rPr>
        <w:lang w:val="it-IT" w:eastAsia="en-US" w:bidi="ar-SA"/>
      </w:rPr>
    </w:lvl>
    <w:lvl w:ilvl="6" w:tplc="815E5AF6">
      <w:numFmt w:val="bullet"/>
      <w:lvlText w:val="•"/>
      <w:lvlJc w:val="left"/>
      <w:pPr>
        <w:ind w:left="6339" w:hanging="284"/>
      </w:pPr>
      <w:rPr>
        <w:lang w:val="it-IT" w:eastAsia="en-US" w:bidi="ar-SA"/>
      </w:rPr>
    </w:lvl>
    <w:lvl w:ilvl="7" w:tplc="263E9F60">
      <w:numFmt w:val="bullet"/>
      <w:lvlText w:val="•"/>
      <w:lvlJc w:val="left"/>
      <w:pPr>
        <w:ind w:left="7236" w:hanging="284"/>
      </w:pPr>
      <w:rPr>
        <w:lang w:val="it-IT" w:eastAsia="en-US" w:bidi="ar-SA"/>
      </w:rPr>
    </w:lvl>
    <w:lvl w:ilvl="8" w:tplc="B39ACE04">
      <w:numFmt w:val="bullet"/>
      <w:lvlText w:val="•"/>
      <w:lvlJc w:val="left"/>
      <w:pPr>
        <w:ind w:left="8133" w:hanging="284"/>
      </w:pPr>
      <w:rPr>
        <w:lang w:val="it-IT" w:eastAsia="en-US" w:bidi="ar-SA"/>
      </w:rPr>
    </w:lvl>
  </w:abstractNum>
  <w:abstractNum w:abstractNumId="18" w15:restartNumberingAfterBreak="0">
    <w:nsid w:val="79434BB4"/>
    <w:multiLevelType w:val="hybridMultilevel"/>
    <w:tmpl w:val="0AC8F378"/>
    <w:lvl w:ilvl="0" w:tplc="0964A6CE">
      <w:numFmt w:val="bullet"/>
      <w:lvlText w:val="-"/>
      <w:lvlJc w:val="left"/>
      <w:pPr>
        <w:ind w:left="1326" w:hanging="360"/>
      </w:pPr>
      <w:rPr>
        <w:rFonts w:ascii="Calibri" w:eastAsia="Calibri" w:hAnsi="Calibri" w:cs="Calibri" w:hint="default"/>
        <w:w w:val="100"/>
        <w:sz w:val="20"/>
        <w:szCs w:val="20"/>
        <w:lang w:val="it-IT" w:eastAsia="en-US" w:bidi="ar-SA"/>
      </w:rPr>
    </w:lvl>
    <w:lvl w:ilvl="1" w:tplc="04100003" w:tentative="1">
      <w:start w:val="1"/>
      <w:numFmt w:val="bullet"/>
      <w:lvlText w:val="o"/>
      <w:lvlJc w:val="left"/>
      <w:pPr>
        <w:ind w:left="2046" w:hanging="360"/>
      </w:pPr>
      <w:rPr>
        <w:rFonts w:ascii="Courier New" w:hAnsi="Courier New" w:cs="Courier New" w:hint="default"/>
      </w:rPr>
    </w:lvl>
    <w:lvl w:ilvl="2" w:tplc="04100005" w:tentative="1">
      <w:start w:val="1"/>
      <w:numFmt w:val="bullet"/>
      <w:lvlText w:val=""/>
      <w:lvlJc w:val="left"/>
      <w:pPr>
        <w:ind w:left="2766" w:hanging="360"/>
      </w:pPr>
      <w:rPr>
        <w:rFonts w:ascii="Wingdings" w:hAnsi="Wingdings" w:hint="default"/>
      </w:rPr>
    </w:lvl>
    <w:lvl w:ilvl="3" w:tplc="04100001" w:tentative="1">
      <w:start w:val="1"/>
      <w:numFmt w:val="bullet"/>
      <w:lvlText w:val=""/>
      <w:lvlJc w:val="left"/>
      <w:pPr>
        <w:ind w:left="3486" w:hanging="360"/>
      </w:pPr>
      <w:rPr>
        <w:rFonts w:ascii="Symbol" w:hAnsi="Symbol" w:hint="default"/>
      </w:rPr>
    </w:lvl>
    <w:lvl w:ilvl="4" w:tplc="04100003" w:tentative="1">
      <w:start w:val="1"/>
      <w:numFmt w:val="bullet"/>
      <w:lvlText w:val="o"/>
      <w:lvlJc w:val="left"/>
      <w:pPr>
        <w:ind w:left="4206" w:hanging="360"/>
      </w:pPr>
      <w:rPr>
        <w:rFonts w:ascii="Courier New" w:hAnsi="Courier New" w:cs="Courier New" w:hint="default"/>
      </w:rPr>
    </w:lvl>
    <w:lvl w:ilvl="5" w:tplc="04100005" w:tentative="1">
      <w:start w:val="1"/>
      <w:numFmt w:val="bullet"/>
      <w:lvlText w:val=""/>
      <w:lvlJc w:val="left"/>
      <w:pPr>
        <w:ind w:left="4926" w:hanging="360"/>
      </w:pPr>
      <w:rPr>
        <w:rFonts w:ascii="Wingdings" w:hAnsi="Wingdings" w:hint="default"/>
      </w:rPr>
    </w:lvl>
    <w:lvl w:ilvl="6" w:tplc="04100001" w:tentative="1">
      <w:start w:val="1"/>
      <w:numFmt w:val="bullet"/>
      <w:lvlText w:val=""/>
      <w:lvlJc w:val="left"/>
      <w:pPr>
        <w:ind w:left="5646" w:hanging="360"/>
      </w:pPr>
      <w:rPr>
        <w:rFonts w:ascii="Symbol" w:hAnsi="Symbol" w:hint="default"/>
      </w:rPr>
    </w:lvl>
    <w:lvl w:ilvl="7" w:tplc="04100003" w:tentative="1">
      <w:start w:val="1"/>
      <w:numFmt w:val="bullet"/>
      <w:lvlText w:val="o"/>
      <w:lvlJc w:val="left"/>
      <w:pPr>
        <w:ind w:left="6366" w:hanging="360"/>
      </w:pPr>
      <w:rPr>
        <w:rFonts w:ascii="Courier New" w:hAnsi="Courier New" w:cs="Courier New" w:hint="default"/>
      </w:rPr>
    </w:lvl>
    <w:lvl w:ilvl="8" w:tplc="04100005" w:tentative="1">
      <w:start w:val="1"/>
      <w:numFmt w:val="bullet"/>
      <w:lvlText w:val=""/>
      <w:lvlJc w:val="left"/>
      <w:pPr>
        <w:ind w:left="7086" w:hanging="360"/>
      </w:pPr>
      <w:rPr>
        <w:rFonts w:ascii="Wingdings" w:hAnsi="Wingdings" w:hint="default"/>
      </w:rPr>
    </w:lvl>
  </w:abstractNum>
  <w:abstractNum w:abstractNumId="19" w15:restartNumberingAfterBreak="0">
    <w:nsid w:val="7F03705B"/>
    <w:multiLevelType w:val="hybridMultilevel"/>
    <w:tmpl w:val="5150B8E0"/>
    <w:lvl w:ilvl="0" w:tplc="69B81C04">
      <w:numFmt w:val="bullet"/>
      <w:lvlText w:val="-"/>
      <w:lvlJc w:val="left"/>
      <w:pPr>
        <w:ind w:left="294" w:hanging="360"/>
      </w:pPr>
      <w:rPr>
        <w:rFonts w:ascii="Times New Roman" w:eastAsia="Times New Roman" w:hAnsi="Times New Roman" w:cs="Times New Roman" w:hint="default"/>
        <w:b/>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num w:numId="1" w16cid:durableId="988023419">
    <w:abstractNumId w:val="1"/>
  </w:num>
  <w:num w:numId="2" w16cid:durableId="734551330">
    <w:abstractNumId w:val="10"/>
    <w:lvlOverride w:ilvl="0">
      <w:startOverride w:val="1"/>
    </w:lvlOverride>
    <w:lvlOverride w:ilvl="1"/>
    <w:lvlOverride w:ilvl="2"/>
    <w:lvlOverride w:ilvl="3"/>
    <w:lvlOverride w:ilvl="4"/>
    <w:lvlOverride w:ilvl="5"/>
    <w:lvlOverride w:ilvl="6"/>
    <w:lvlOverride w:ilvl="7"/>
    <w:lvlOverride w:ilvl="8"/>
  </w:num>
  <w:num w:numId="3" w16cid:durableId="243148574">
    <w:abstractNumId w:val="11"/>
  </w:num>
  <w:num w:numId="4" w16cid:durableId="1551501629">
    <w:abstractNumId w:val="11"/>
  </w:num>
  <w:num w:numId="5" w16cid:durableId="1938437505">
    <w:abstractNumId w:val="2"/>
  </w:num>
  <w:num w:numId="6" w16cid:durableId="168258768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605386990">
    <w:abstractNumId w:val="7"/>
  </w:num>
  <w:num w:numId="8" w16cid:durableId="106587137">
    <w:abstractNumId w:val="7"/>
  </w:num>
  <w:num w:numId="9" w16cid:durableId="1882399041">
    <w:abstractNumId w:val="8"/>
  </w:num>
  <w:num w:numId="10" w16cid:durableId="2065179609">
    <w:abstractNumId w:val="8"/>
    <w:lvlOverride w:ilvl="0">
      <w:startOverride w:val="1"/>
    </w:lvlOverride>
    <w:lvlOverride w:ilvl="1"/>
    <w:lvlOverride w:ilvl="2"/>
    <w:lvlOverride w:ilvl="3"/>
    <w:lvlOverride w:ilvl="4"/>
    <w:lvlOverride w:ilvl="5"/>
    <w:lvlOverride w:ilvl="6"/>
    <w:lvlOverride w:ilvl="7"/>
    <w:lvlOverride w:ilvl="8"/>
  </w:num>
  <w:num w:numId="11" w16cid:durableId="1659504669">
    <w:abstractNumId w:val="13"/>
  </w:num>
  <w:num w:numId="12" w16cid:durableId="1591816874">
    <w:abstractNumId w:val="13"/>
  </w:num>
  <w:num w:numId="13" w16cid:durableId="1903254856">
    <w:abstractNumId w:val="14"/>
  </w:num>
  <w:num w:numId="14" w16cid:durableId="1368945240">
    <w:abstractNumId w:val="14"/>
  </w:num>
  <w:num w:numId="15" w16cid:durableId="2135370433">
    <w:abstractNumId w:val="3"/>
  </w:num>
  <w:num w:numId="16" w16cid:durableId="1794447296">
    <w:abstractNumId w:val="3"/>
  </w:num>
  <w:num w:numId="17" w16cid:durableId="72512596">
    <w:abstractNumId w:val="9"/>
  </w:num>
  <w:num w:numId="18" w16cid:durableId="88892230">
    <w:abstractNumId w:val="9"/>
    <w:lvlOverride w:ilvl="0">
      <w:startOverride w:val="1"/>
    </w:lvlOverride>
    <w:lvlOverride w:ilvl="1"/>
    <w:lvlOverride w:ilvl="2"/>
    <w:lvlOverride w:ilvl="3"/>
    <w:lvlOverride w:ilvl="4"/>
    <w:lvlOverride w:ilvl="5"/>
    <w:lvlOverride w:ilvl="6"/>
    <w:lvlOverride w:ilvl="7"/>
    <w:lvlOverride w:ilvl="8"/>
  </w:num>
  <w:num w:numId="19" w16cid:durableId="633219339">
    <w:abstractNumId w:val="15"/>
  </w:num>
  <w:num w:numId="20" w16cid:durableId="1186403415">
    <w:abstractNumId w:val="15"/>
  </w:num>
  <w:num w:numId="21" w16cid:durableId="616643810">
    <w:abstractNumId w:val="17"/>
  </w:num>
  <w:num w:numId="22" w16cid:durableId="1670906513">
    <w:abstractNumId w:val="17"/>
  </w:num>
  <w:num w:numId="23" w16cid:durableId="53088646">
    <w:abstractNumId w:val="6"/>
  </w:num>
  <w:num w:numId="24" w16cid:durableId="69625051">
    <w:abstractNumId w:val="6"/>
    <w:lvlOverride w:ilvl="0">
      <w:startOverride w:val="1"/>
    </w:lvlOverride>
    <w:lvlOverride w:ilvl="1"/>
    <w:lvlOverride w:ilvl="2"/>
    <w:lvlOverride w:ilvl="3"/>
    <w:lvlOverride w:ilvl="4"/>
    <w:lvlOverride w:ilvl="5"/>
    <w:lvlOverride w:ilvl="6"/>
    <w:lvlOverride w:ilvl="7"/>
    <w:lvlOverride w:ilvl="8"/>
  </w:num>
  <w:num w:numId="25" w16cid:durableId="719791478">
    <w:abstractNumId w:val="16"/>
  </w:num>
  <w:num w:numId="26" w16cid:durableId="764618153">
    <w:abstractNumId w:val="1"/>
  </w:num>
  <w:num w:numId="27" w16cid:durableId="841815671">
    <w:abstractNumId w:val="18"/>
  </w:num>
  <w:num w:numId="28" w16cid:durableId="151069117">
    <w:abstractNumId w:val="5"/>
  </w:num>
  <w:num w:numId="29" w16cid:durableId="2127234079">
    <w:abstractNumId w:val="0"/>
  </w:num>
  <w:num w:numId="30" w16cid:durableId="83457095">
    <w:abstractNumId w:val="19"/>
  </w:num>
  <w:num w:numId="31" w16cid:durableId="1289242975">
    <w:abstractNumId w:val="12"/>
  </w:num>
  <w:num w:numId="32" w16cid:durableId="2073498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B7"/>
    <w:rsid w:val="00025D6E"/>
    <w:rsid w:val="000C24BC"/>
    <w:rsid w:val="001B61B7"/>
    <w:rsid w:val="0029032A"/>
    <w:rsid w:val="002B02CF"/>
    <w:rsid w:val="002C7CB2"/>
    <w:rsid w:val="003342EA"/>
    <w:rsid w:val="00336C3F"/>
    <w:rsid w:val="003D7D1D"/>
    <w:rsid w:val="00406937"/>
    <w:rsid w:val="004254D1"/>
    <w:rsid w:val="00443071"/>
    <w:rsid w:val="004D372E"/>
    <w:rsid w:val="0053170E"/>
    <w:rsid w:val="00532AF2"/>
    <w:rsid w:val="00597D09"/>
    <w:rsid w:val="005D4E9E"/>
    <w:rsid w:val="005F4B91"/>
    <w:rsid w:val="0080188F"/>
    <w:rsid w:val="008612AE"/>
    <w:rsid w:val="009D1E9C"/>
    <w:rsid w:val="00A75826"/>
    <w:rsid w:val="00C64A3B"/>
    <w:rsid w:val="00CD7982"/>
    <w:rsid w:val="00DC67E7"/>
    <w:rsid w:val="00F40AC6"/>
    <w:rsid w:val="00F70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F642"/>
  <w15:chartTrackingRefBased/>
  <w15:docId w15:val="{BDF2CE46-F1A6-4623-81AE-5985366D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D1D"/>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Titolo1">
    <w:name w:val="heading 1"/>
    <w:basedOn w:val="Normale"/>
    <w:link w:val="Titolo1Carattere"/>
    <w:uiPriority w:val="9"/>
    <w:qFormat/>
    <w:rsid w:val="003D7D1D"/>
    <w:pPr>
      <w:ind w:left="246"/>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7D1D"/>
    <w:rPr>
      <w:rFonts w:ascii="Times New Roman" w:eastAsia="Times New Roman" w:hAnsi="Times New Roman" w:cs="Times New Roman"/>
      <w:b/>
      <w:bCs/>
      <w:kern w:val="0"/>
      <w:sz w:val="24"/>
      <w:szCs w:val="24"/>
      <w14:ligatures w14:val="none"/>
    </w:rPr>
  </w:style>
  <w:style w:type="paragraph" w:styleId="Corpotesto">
    <w:name w:val="Body Text"/>
    <w:basedOn w:val="Normale"/>
    <w:link w:val="CorpotestoCarattere"/>
    <w:uiPriority w:val="1"/>
    <w:unhideWhenUsed/>
    <w:qFormat/>
    <w:rsid w:val="003D7D1D"/>
    <w:rPr>
      <w:sz w:val="24"/>
      <w:szCs w:val="24"/>
    </w:rPr>
  </w:style>
  <w:style w:type="character" w:customStyle="1" w:styleId="CorpotestoCarattere">
    <w:name w:val="Corpo testo Carattere"/>
    <w:basedOn w:val="Carpredefinitoparagrafo"/>
    <w:link w:val="Corpotesto"/>
    <w:uiPriority w:val="1"/>
    <w:rsid w:val="003D7D1D"/>
    <w:rPr>
      <w:rFonts w:ascii="Times New Roman" w:eastAsia="Times New Roman" w:hAnsi="Times New Roman" w:cs="Times New Roman"/>
      <w:kern w:val="0"/>
      <w:sz w:val="24"/>
      <w:szCs w:val="24"/>
      <w14:ligatures w14:val="none"/>
    </w:rPr>
  </w:style>
  <w:style w:type="paragraph" w:styleId="Paragrafoelenco">
    <w:name w:val="List Paragraph"/>
    <w:basedOn w:val="Normale"/>
    <w:uiPriority w:val="1"/>
    <w:qFormat/>
    <w:rsid w:val="003D7D1D"/>
    <w:pPr>
      <w:ind w:left="966" w:hanging="360"/>
    </w:pPr>
  </w:style>
  <w:style w:type="paragraph" w:customStyle="1" w:styleId="msonormal0">
    <w:name w:val="msonormal"/>
    <w:basedOn w:val="Normale"/>
    <w:rsid w:val="003D7D1D"/>
    <w:pPr>
      <w:widowControl/>
      <w:autoSpaceDE/>
      <w:autoSpaceDN/>
      <w:spacing w:before="100" w:beforeAutospacing="1" w:after="100" w:afterAutospacing="1"/>
    </w:pPr>
    <w:rPr>
      <w:sz w:val="24"/>
      <w:szCs w:val="24"/>
      <w:lang w:eastAsia="it-IT"/>
    </w:rPr>
  </w:style>
  <w:style w:type="paragraph" w:styleId="Titolo">
    <w:name w:val="Title"/>
    <w:basedOn w:val="Normale"/>
    <w:link w:val="TitoloCarattere"/>
    <w:uiPriority w:val="10"/>
    <w:qFormat/>
    <w:rsid w:val="003D7D1D"/>
    <w:pPr>
      <w:spacing w:before="29" w:line="537" w:lineRule="exact"/>
      <w:ind w:left="246" w:right="1108"/>
      <w:jc w:val="center"/>
    </w:pPr>
    <w:rPr>
      <w:rFonts w:ascii="Candara" w:eastAsia="Candara" w:hAnsi="Candara" w:cs="Candara"/>
      <w:sz w:val="44"/>
      <w:szCs w:val="44"/>
    </w:rPr>
  </w:style>
  <w:style w:type="character" w:customStyle="1" w:styleId="TitoloCarattere">
    <w:name w:val="Titolo Carattere"/>
    <w:basedOn w:val="Carpredefinitoparagrafo"/>
    <w:link w:val="Titolo"/>
    <w:uiPriority w:val="10"/>
    <w:rsid w:val="003D7D1D"/>
    <w:rPr>
      <w:rFonts w:ascii="Candara" w:eastAsia="Candara" w:hAnsi="Candara" w:cs="Candara"/>
      <w:kern w:val="0"/>
      <w:sz w:val="44"/>
      <w:szCs w:val="44"/>
      <w14:ligatures w14:val="none"/>
    </w:rPr>
  </w:style>
  <w:style w:type="paragraph" w:customStyle="1" w:styleId="TableParagraph">
    <w:name w:val="Table Paragraph"/>
    <w:basedOn w:val="Normale"/>
    <w:uiPriority w:val="1"/>
    <w:qFormat/>
    <w:rsid w:val="003D7D1D"/>
    <w:rPr>
      <w:rFonts w:ascii="Microsoft Sans Serif" w:eastAsia="Microsoft Sans Serif" w:hAnsi="Microsoft Sans Serif" w:cs="Microsoft Sans Serif"/>
    </w:rPr>
  </w:style>
  <w:style w:type="table" w:customStyle="1" w:styleId="TableNormal">
    <w:name w:val="Table Normal"/>
    <w:uiPriority w:val="2"/>
    <w:semiHidden/>
    <w:qFormat/>
    <w:rsid w:val="003D7D1D"/>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3D7D1D"/>
    <w:rPr>
      <w:color w:val="0000FF"/>
      <w:u w:val="single"/>
    </w:rPr>
  </w:style>
  <w:style w:type="character" w:styleId="Collegamentovisitato">
    <w:name w:val="FollowedHyperlink"/>
    <w:basedOn w:val="Carpredefinitoparagrafo"/>
    <w:uiPriority w:val="99"/>
    <w:semiHidden/>
    <w:unhideWhenUsed/>
    <w:rsid w:val="003D7D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1433">
      <w:bodyDiv w:val="1"/>
      <w:marLeft w:val="0"/>
      <w:marRight w:val="0"/>
      <w:marTop w:val="0"/>
      <w:marBottom w:val="0"/>
      <w:divBdr>
        <w:top w:val="none" w:sz="0" w:space="0" w:color="auto"/>
        <w:left w:val="none" w:sz="0" w:space="0" w:color="auto"/>
        <w:bottom w:val="none" w:sz="0" w:space="0" w:color="auto"/>
        <w:right w:val="none" w:sz="0" w:space="0" w:color="auto"/>
      </w:divBdr>
    </w:div>
    <w:div w:id="633292535">
      <w:bodyDiv w:val="1"/>
      <w:marLeft w:val="0"/>
      <w:marRight w:val="0"/>
      <w:marTop w:val="0"/>
      <w:marBottom w:val="0"/>
      <w:divBdr>
        <w:top w:val="none" w:sz="0" w:space="0" w:color="auto"/>
        <w:left w:val="none" w:sz="0" w:space="0" w:color="auto"/>
        <w:bottom w:val="none" w:sz="0" w:space="0" w:color="auto"/>
        <w:right w:val="none" w:sz="0" w:space="0" w:color="auto"/>
      </w:divBdr>
    </w:div>
    <w:div w:id="1929726717">
      <w:bodyDiv w:val="1"/>
      <w:marLeft w:val="0"/>
      <w:marRight w:val="0"/>
      <w:marTop w:val="0"/>
      <w:marBottom w:val="0"/>
      <w:divBdr>
        <w:top w:val="none" w:sz="0" w:space="0" w:color="auto"/>
        <w:left w:val="none" w:sz="0" w:space="0" w:color="auto"/>
        <w:bottom w:val="none" w:sz="0" w:space="0" w:color="auto"/>
        <w:right w:val="none" w:sz="0" w:space="0" w:color="auto"/>
      </w:divBdr>
    </w:div>
    <w:div w:id="19322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12</Pages>
  <Words>5189</Words>
  <Characters>29579</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Provincia Fermo</dc:creator>
  <cp:keywords/>
  <dc:description/>
  <cp:lastModifiedBy>Provincia Fermo</cp:lastModifiedBy>
  <cp:revision>28</cp:revision>
  <dcterms:created xsi:type="dcterms:W3CDTF">2023-12-24T12:23:00Z</dcterms:created>
  <dcterms:modified xsi:type="dcterms:W3CDTF">2023-12-28T09:29:00Z</dcterms:modified>
</cp:coreProperties>
</file>